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3C8E" w:rsidRPr="00B658C5" w:rsidRDefault="00413C8E" w:rsidP="00413C8E">
      <w:pPr>
        <w:jc w:val="center"/>
        <w:rPr>
          <w:rFonts w:ascii="Times New Roman" w:hAnsi="Times New Roman" w:cs="Times New Roman"/>
          <w:b/>
          <w:sz w:val="24"/>
          <w:szCs w:val="24"/>
          <w:lang w:val="uk-UA"/>
        </w:rPr>
      </w:pPr>
      <w:r w:rsidRPr="00B658C5">
        <w:rPr>
          <w:rFonts w:ascii="Times New Roman" w:hAnsi="Times New Roman" w:cs="Times New Roman"/>
          <w:b/>
          <w:sz w:val="24"/>
          <w:szCs w:val="24"/>
        </w:rPr>
        <w:t>Технические требования Y</w:t>
      </w:r>
      <w:r w:rsidR="00E46B42">
        <w:rPr>
          <w:rFonts w:ascii="Times New Roman" w:hAnsi="Times New Roman" w:cs="Times New Roman"/>
          <w:b/>
          <w:sz w:val="24"/>
          <w:szCs w:val="24"/>
          <w:lang w:val="en-US"/>
        </w:rPr>
        <w:t>U</w:t>
      </w:r>
      <w:bookmarkStart w:id="0" w:name="_GoBack"/>
      <w:bookmarkEnd w:id="0"/>
      <w:r w:rsidRPr="00B658C5">
        <w:rPr>
          <w:rFonts w:ascii="Times New Roman" w:hAnsi="Times New Roman" w:cs="Times New Roman"/>
          <w:b/>
          <w:sz w:val="24"/>
          <w:szCs w:val="24"/>
        </w:rPr>
        <w:t>RIEV OPEN</w:t>
      </w:r>
    </w:p>
    <w:p w:rsidR="00413C8E" w:rsidRPr="00B658C5" w:rsidRDefault="00413C8E" w:rsidP="00413C8E">
      <w:pPr>
        <w:jc w:val="center"/>
        <w:rPr>
          <w:rFonts w:ascii="Times New Roman" w:hAnsi="Times New Roman" w:cs="Times New Roman"/>
          <w:b/>
          <w:sz w:val="24"/>
          <w:szCs w:val="24"/>
        </w:rPr>
      </w:pPr>
      <w:r w:rsidRPr="00B658C5">
        <w:rPr>
          <w:rFonts w:ascii="Times New Roman" w:hAnsi="Times New Roman" w:cs="Times New Roman"/>
          <w:b/>
          <w:sz w:val="24"/>
          <w:szCs w:val="24"/>
        </w:rPr>
        <w:t>А класс</w:t>
      </w:r>
    </w:p>
    <w:p w:rsidR="00413C8E" w:rsidRPr="00B658C5" w:rsidRDefault="00B658C5" w:rsidP="00413C8E">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b/>
          <w:sz w:val="24"/>
          <w:szCs w:val="24"/>
        </w:rPr>
        <w:t>НОВИЧО</w:t>
      </w:r>
      <w:r w:rsidRPr="00B658C5">
        <w:rPr>
          <w:rFonts w:ascii="Times New Roman" w:eastAsia="Calibri" w:hAnsi="Times New Roman" w:cs="Times New Roman"/>
          <w:b/>
          <w:sz w:val="24"/>
          <w:szCs w:val="24"/>
        </w:rPr>
        <w:t>К</w:t>
      </w:r>
      <w:r w:rsidR="00413C8E" w:rsidRPr="00B658C5">
        <w:rPr>
          <w:rFonts w:ascii="Times New Roman" w:eastAsia="Calibri" w:hAnsi="Times New Roman" w:cs="Times New Roman"/>
          <w:sz w:val="24"/>
          <w:szCs w:val="24"/>
        </w:rPr>
        <w:t xml:space="preserve"> (</w:t>
      </w:r>
      <w:r w:rsidR="00413C8E" w:rsidRPr="00B658C5">
        <w:rPr>
          <w:rFonts w:ascii="Times New Roman" w:eastAsia="Calibri" w:hAnsi="Times New Roman" w:cs="Times New Roman"/>
          <w:b/>
          <w:sz w:val="24"/>
          <w:szCs w:val="24"/>
        </w:rPr>
        <w:t>1 год занятия ФК</w:t>
      </w:r>
      <w:r w:rsidR="00413C8E" w:rsidRPr="00B658C5">
        <w:rPr>
          <w:rFonts w:ascii="Times New Roman" w:eastAsia="Calibri" w:hAnsi="Times New Roman" w:cs="Times New Roman"/>
          <w:sz w:val="24"/>
          <w:szCs w:val="24"/>
        </w:rPr>
        <w:t>)</w:t>
      </w:r>
    </w:p>
    <w:p w:rsidR="00413C8E" w:rsidRPr="00B658C5" w:rsidRDefault="00FF58B7" w:rsidP="00413C8E">
      <w:pPr>
        <w:spacing w:after="0" w:line="240" w:lineRule="auto"/>
        <w:jc w:val="center"/>
        <w:rPr>
          <w:rFonts w:ascii="Times New Roman" w:eastAsia="Calibri" w:hAnsi="Times New Roman" w:cs="Times New Roman"/>
          <w:b/>
          <w:sz w:val="24"/>
          <w:szCs w:val="24"/>
        </w:rPr>
      </w:pPr>
      <w:r>
        <w:rPr>
          <w:rFonts w:ascii="Times New Roman" w:eastAsia="Calibri" w:hAnsi="Times New Roman" w:cs="Times New Roman"/>
          <w:b/>
          <w:sz w:val="24"/>
          <w:szCs w:val="24"/>
        </w:rPr>
        <w:t>20</w:t>
      </w:r>
      <w:r w:rsidRPr="00E46B42">
        <w:rPr>
          <w:rFonts w:ascii="Times New Roman" w:eastAsia="Calibri" w:hAnsi="Times New Roman" w:cs="Times New Roman"/>
          <w:b/>
          <w:sz w:val="24"/>
          <w:szCs w:val="24"/>
        </w:rPr>
        <w:t>08</w:t>
      </w:r>
      <w:r w:rsidR="00413C8E" w:rsidRPr="00B658C5">
        <w:rPr>
          <w:rFonts w:ascii="Times New Roman" w:eastAsia="Calibri" w:hAnsi="Times New Roman" w:cs="Times New Roman"/>
          <w:b/>
          <w:sz w:val="24"/>
          <w:szCs w:val="24"/>
        </w:rPr>
        <w:t xml:space="preserve"> – 2011г.р.</w:t>
      </w:r>
    </w:p>
    <w:p w:rsidR="00413C8E" w:rsidRPr="00B658C5" w:rsidRDefault="00413C8E" w:rsidP="00413C8E">
      <w:pPr>
        <w:spacing w:after="0" w:line="240" w:lineRule="auto"/>
        <w:jc w:val="center"/>
        <w:rPr>
          <w:rFonts w:ascii="Times New Roman" w:eastAsia="Calibri" w:hAnsi="Times New Roman" w:cs="Times New Roman"/>
          <w:sz w:val="24"/>
          <w:szCs w:val="24"/>
        </w:rPr>
      </w:pPr>
      <w:r w:rsidRPr="00B658C5">
        <w:rPr>
          <w:rFonts w:ascii="Times New Roman" w:eastAsia="Calibri" w:hAnsi="Times New Roman" w:cs="Times New Roman"/>
          <w:sz w:val="24"/>
          <w:szCs w:val="24"/>
        </w:rPr>
        <w:t>Программа 1 мин. 10 сек +/- 5 сек</w:t>
      </w:r>
    </w:p>
    <w:p w:rsidR="00413C8E" w:rsidRPr="00B658C5" w:rsidRDefault="00413C8E" w:rsidP="00413C8E">
      <w:pPr>
        <w:spacing w:after="0" w:line="240" w:lineRule="auto"/>
        <w:rPr>
          <w:rFonts w:ascii="Times New Roman" w:eastAsia="Calibri" w:hAnsi="Times New Roman" w:cs="Times New Roman"/>
          <w:sz w:val="24"/>
          <w:szCs w:val="24"/>
        </w:rPr>
      </w:pPr>
    </w:p>
    <w:p w:rsidR="00413C8E" w:rsidRPr="00B658C5" w:rsidRDefault="00413C8E" w:rsidP="00413C8E">
      <w:pPr>
        <w:spacing w:after="0" w:line="240" w:lineRule="auto"/>
        <w:rPr>
          <w:rFonts w:ascii="Times New Roman" w:eastAsia="Calibri" w:hAnsi="Times New Roman" w:cs="Times New Roman"/>
          <w:sz w:val="24"/>
          <w:szCs w:val="24"/>
        </w:rPr>
      </w:pPr>
      <w:r w:rsidRPr="00B658C5">
        <w:rPr>
          <w:rFonts w:ascii="Times New Roman" w:eastAsia="Calibri" w:hAnsi="Times New Roman" w:cs="Times New Roman"/>
          <w:sz w:val="24"/>
          <w:szCs w:val="24"/>
        </w:rPr>
        <w:t>Для новичков, которые прозанимались один год фигурным катанием, независимо от возраста, соревнования будут проходить по произвольному катанию с включением следующих элементов.</w:t>
      </w:r>
    </w:p>
    <w:p w:rsidR="00413C8E" w:rsidRPr="00B658C5" w:rsidRDefault="00413C8E" w:rsidP="00413C8E">
      <w:pPr>
        <w:spacing w:after="0" w:line="240" w:lineRule="auto"/>
        <w:rPr>
          <w:rFonts w:ascii="Times New Roman" w:eastAsia="Calibri" w:hAnsi="Times New Roman" w:cs="Times New Roman"/>
          <w:sz w:val="24"/>
          <w:szCs w:val="24"/>
        </w:rPr>
      </w:pPr>
    </w:p>
    <w:p w:rsidR="00413C8E" w:rsidRPr="00B658C5" w:rsidRDefault="00413C8E" w:rsidP="00413C8E">
      <w:pPr>
        <w:numPr>
          <w:ilvl w:val="0"/>
          <w:numId w:val="1"/>
        </w:numPr>
        <w:spacing w:after="0" w:line="240" w:lineRule="auto"/>
        <w:rPr>
          <w:rFonts w:ascii="Times New Roman" w:eastAsia="Calibri" w:hAnsi="Times New Roman" w:cs="Times New Roman"/>
          <w:sz w:val="24"/>
          <w:szCs w:val="24"/>
        </w:rPr>
      </w:pPr>
      <w:r w:rsidRPr="00B658C5">
        <w:rPr>
          <w:rFonts w:ascii="Times New Roman" w:eastAsia="Calibri" w:hAnsi="Times New Roman" w:cs="Times New Roman"/>
          <w:sz w:val="24"/>
          <w:szCs w:val="24"/>
        </w:rPr>
        <w:t>Кувшинчики вперед</w:t>
      </w:r>
    </w:p>
    <w:p w:rsidR="00413C8E" w:rsidRPr="00B658C5" w:rsidRDefault="00413C8E" w:rsidP="00413C8E">
      <w:pPr>
        <w:numPr>
          <w:ilvl w:val="0"/>
          <w:numId w:val="1"/>
        </w:numPr>
        <w:spacing w:after="0" w:line="240" w:lineRule="auto"/>
        <w:rPr>
          <w:rFonts w:ascii="Times New Roman" w:eastAsia="Calibri" w:hAnsi="Times New Roman" w:cs="Times New Roman"/>
          <w:sz w:val="24"/>
          <w:szCs w:val="24"/>
        </w:rPr>
      </w:pPr>
      <w:r w:rsidRPr="00B658C5">
        <w:rPr>
          <w:rFonts w:ascii="Times New Roman" w:eastAsia="Calibri" w:hAnsi="Times New Roman" w:cs="Times New Roman"/>
          <w:sz w:val="24"/>
          <w:szCs w:val="24"/>
        </w:rPr>
        <w:t>Кувшинчики назад</w:t>
      </w:r>
    </w:p>
    <w:p w:rsidR="00413C8E" w:rsidRPr="00B658C5" w:rsidRDefault="00413C8E" w:rsidP="00413C8E">
      <w:pPr>
        <w:numPr>
          <w:ilvl w:val="0"/>
          <w:numId w:val="1"/>
        </w:numPr>
        <w:spacing w:after="0" w:line="240" w:lineRule="auto"/>
        <w:rPr>
          <w:rFonts w:ascii="Times New Roman" w:eastAsia="Calibri" w:hAnsi="Times New Roman" w:cs="Times New Roman"/>
          <w:sz w:val="24"/>
          <w:szCs w:val="24"/>
        </w:rPr>
      </w:pPr>
      <w:r w:rsidRPr="00B658C5">
        <w:rPr>
          <w:rFonts w:ascii="Times New Roman" w:eastAsia="Calibri" w:hAnsi="Times New Roman" w:cs="Times New Roman"/>
          <w:sz w:val="24"/>
          <w:szCs w:val="24"/>
        </w:rPr>
        <w:t>Цапля на правой ноге</w:t>
      </w:r>
    </w:p>
    <w:p w:rsidR="00413C8E" w:rsidRPr="00B658C5" w:rsidRDefault="00413C8E" w:rsidP="00413C8E">
      <w:pPr>
        <w:numPr>
          <w:ilvl w:val="0"/>
          <w:numId w:val="1"/>
        </w:numPr>
        <w:spacing w:after="0" w:line="240" w:lineRule="auto"/>
        <w:rPr>
          <w:rFonts w:ascii="Times New Roman" w:eastAsia="Calibri" w:hAnsi="Times New Roman" w:cs="Times New Roman"/>
          <w:sz w:val="24"/>
          <w:szCs w:val="24"/>
        </w:rPr>
      </w:pPr>
      <w:r w:rsidRPr="00B658C5">
        <w:rPr>
          <w:rFonts w:ascii="Times New Roman" w:eastAsia="Calibri" w:hAnsi="Times New Roman" w:cs="Times New Roman"/>
          <w:sz w:val="24"/>
          <w:szCs w:val="24"/>
        </w:rPr>
        <w:t>Цапля на левой ноге</w:t>
      </w:r>
    </w:p>
    <w:p w:rsidR="00413C8E" w:rsidRPr="00B658C5" w:rsidRDefault="00413C8E" w:rsidP="00413C8E">
      <w:pPr>
        <w:numPr>
          <w:ilvl w:val="0"/>
          <w:numId w:val="1"/>
        </w:numPr>
        <w:spacing w:after="0" w:line="240" w:lineRule="auto"/>
        <w:rPr>
          <w:rFonts w:ascii="Times New Roman" w:eastAsia="Calibri" w:hAnsi="Times New Roman" w:cs="Times New Roman"/>
          <w:sz w:val="24"/>
          <w:szCs w:val="24"/>
        </w:rPr>
      </w:pPr>
      <w:r w:rsidRPr="00B658C5">
        <w:rPr>
          <w:rFonts w:ascii="Times New Roman" w:eastAsia="Calibri" w:hAnsi="Times New Roman" w:cs="Times New Roman"/>
          <w:sz w:val="24"/>
          <w:szCs w:val="24"/>
        </w:rPr>
        <w:t>Скольжение «ВОЛНА»</w:t>
      </w:r>
    </w:p>
    <w:p w:rsidR="00413C8E" w:rsidRPr="00B658C5" w:rsidRDefault="00413C8E" w:rsidP="00413C8E">
      <w:pPr>
        <w:numPr>
          <w:ilvl w:val="0"/>
          <w:numId w:val="1"/>
        </w:numPr>
        <w:spacing w:after="0" w:line="240" w:lineRule="auto"/>
        <w:rPr>
          <w:rFonts w:ascii="Times New Roman" w:eastAsia="Calibri" w:hAnsi="Times New Roman" w:cs="Times New Roman"/>
          <w:sz w:val="24"/>
          <w:szCs w:val="24"/>
        </w:rPr>
      </w:pPr>
      <w:r w:rsidRPr="00B658C5">
        <w:rPr>
          <w:rFonts w:ascii="Times New Roman" w:eastAsia="Calibri" w:hAnsi="Times New Roman" w:cs="Times New Roman"/>
          <w:sz w:val="24"/>
          <w:szCs w:val="24"/>
        </w:rPr>
        <w:t>Скольжение «ЕЛОЧКА»</w:t>
      </w:r>
    </w:p>
    <w:p w:rsidR="00413C8E" w:rsidRPr="00B658C5" w:rsidRDefault="00413C8E" w:rsidP="00413C8E">
      <w:pPr>
        <w:numPr>
          <w:ilvl w:val="0"/>
          <w:numId w:val="1"/>
        </w:numPr>
        <w:spacing w:after="0" w:line="240" w:lineRule="auto"/>
        <w:rPr>
          <w:rFonts w:ascii="Times New Roman" w:eastAsia="Calibri" w:hAnsi="Times New Roman" w:cs="Times New Roman"/>
          <w:sz w:val="24"/>
          <w:szCs w:val="24"/>
        </w:rPr>
      </w:pPr>
      <w:r w:rsidRPr="00B658C5">
        <w:rPr>
          <w:rFonts w:ascii="Times New Roman" w:eastAsia="Calibri" w:hAnsi="Times New Roman" w:cs="Times New Roman"/>
          <w:sz w:val="24"/>
          <w:szCs w:val="24"/>
        </w:rPr>
        <w:t xml:space="preserve">«САНОЧКИ» (в виде усложнения разрешается выпрыгивание </w:t>
      </w:r>
      <w:proofErr w:type="gramStart"/>
      <w:r w:rsidRPr="00B658C5">
        <w:rPr>
          <w:rFonts w:ascii="Times New Roman" w:eastAsia="Calibri" w:hAnsi="Times New Roman" w:cs="Times New Roman"/>
          <w:sz w:val="24"/>
          <w:szCs w:val="24"/>
        </w:rPr>
        <w:t>вверх</w:t>
      </w:r>
      <w:proofErr w:type="gramEnd"/>
      <w:r w:rsidRPr="00B658C5">
        <w:rPr>
          <w:rFonts w:ascii="Times New Roman" w:eastAsia="Calibri" w:hAnsi="Times New Roman" w:cs="Times New Roman"/>
          <w:sz w:val="24"/>
          <w:szCs w:val="24"/>
        </w:rPr>
        <w:t xml:space="preserve"> что будет оценено судьями)</w:t>
      </w:r>
    </w:p>
    <w:p w:rsidR="00413C8E" w:rsidRPr="00B658C5" w:rsidRDefault="00413C8E" w:rsidP="00413C8E">
      <w:pPr>
        <w:numPr>
          <w:ilvl w:val="0"/>
          <w:numId w:val="1"/>
        </w:numPr>
        <w:spacing w:after="0" w:line="240" w:lineRule="auto"/>
        <w:rPr>
          <w:rFonts w:ascii="Times New Roman" w:eastAsia="Calibri" w:hAnsi="Times New Roman" w:cs="Times New Roman"/>
          <w:sz w:val="24"/>
          <w:szCs w:val="24"/>
        </w:rPr>
      </w:pPr>
      <w:r w:rsidRPr="00B658C5">
        <w:rPr>
          <w:rFonts w:ascii="Times New Roman" w:eastAsia="Calibri" w:hAnsi="Times New Roman" w:cs="Times New Roman"/>
          <w:sz w:val="24"/>
          <w:szCs w:val="24"/>
        </w:rPr>
        <w:t>«ЗМЕЙКА» вперед</w:t>
      </w:r>
    </w:p>
    <w:p w:rsidR="00413C8E" w:rsidRPr="00B658C5" w:rsidRDefault="00413C8E" w:rsidP="00413C8E">
      <w:pPr>
        <w:numPr>
          <w:ilvl w:val="0"/>
          <w:numId w:val="1"/>
        </w:numPr>
        <w:spacing w:after="0" w:line="240" w:lineRule="auto"/>
        <w:rPr>
          <w:rFonts w:ascii="Times New Roman" w:eastAsia="Calibri" w:hAnsi="Times New Roman" w:cs="Times New Roman"/>
          <w:sz w:val="24"/>
          <w:szCs w:val="24"/>
        </w:rPr>
      </w:pPr>
      <w:r w:rsidRPr="00B658C5">
        <w:rPr>
          <w:rFonts w:ascii="Times New Roman" w:eastAsia="Calibri" w:hAnsi="Times New Roman" w:cs="Times New Roman"/>
          <w:sz w:val="24"/>
          <w:szCs w:val="24"/>
        </w:rPr>
        <w:t>«КОЗЛИК»</w:t>
      </w:r>
    </w:p>
    <w:p w:rsidR="00413C8E" w:rsidRPr="00B658C5" w:rsidRDefault="00413C8E" w:rsidP="00413C8E">
      <w:pPr>
        <w:numPr>
          <w:ilvl w:val="0"/>
          <w:numId w:val="1"/>
        </w:numPr>
        <w:spacing w:after="0" w:line="240" w:lineRule="auto"/>
        <w:rPr>
          <w:rFonts w:ascii="Times New Roman" w:eastAsia="Calibri" w:hAnsi="Times New Roman" w:cs="Times New Roman"/>
          <w:sz w:val="24"/>
          <w:szCs w:val="24"/>
        </w:rPr>
      </w:pPr>
      <w:r w:rsidRPr="00B658C5">
        <w:rPr>
          <w:rFonts w:ascii="Times New Roman" w:eastAsia="Calibri" w:hAnsi="Times New Roman" w:cs="Times New Roman"/>
          <w:sz w:val="24"/>
          <w:szCs w:val="24"/>
        </w:rPr>
        <w:t xml:space="preserve">Вращение на двух ногах (вращение на одной ноге будет оцениваться только в </w:t>
      </w:r>
      <w:r w:rsidRPr="00B658C5">
        <w:rPr>
          <w:rFonts w:ascii="Times New Roman" w:eastAsia="Calibri" w:hAnsi="Times New Roman" w:cs="Times New Roman"/>
          <w:sz w:val="24"/>
          <w:szCs w:val="24"/>
          <w:lang w:val="en-US"/>
        </w:rPr>
        <w:t>GOE</w:t>
      </w:r>
      <w:r w:rsidRPr="00B658C5">
        <w:rPr>
          <w:rFonts w:ascii="Times New Roman" w:eastAsia="Calibri" w:hAnsi="Times New Roman" w:cs="Times New Roman"/>
          <w:sz w:val="24"/>
          <w:szCs w:val="24"/>
        </w:rPr>
        <w:t>)</w:t>
      </w:r>
    </w:p>
    <w:p w:rsidR="00413C8E" w:rsidRPr="00B658C5" w:rsidRDefault="00413C8E" w:rsidP="00413C8E">
      <w:pPr>
        <w:spacing w:after="0" w:line="240" w:lineRule="auto"/>
        <w:rPr>
          <w:rFonts w:ascii="Times New Roman" w:eastAsia="Calibri" w:hAnsi="Times New Roman" w:cs="Times New Roman"/>
          <w:sz w:val="24"/>
          <w:szCs w:val="24"/>
        </w:rPr>
      </w:pPr>
    </w:p>
    <w:p w:rsidR="00413C8E" w:rsidRPr="00B658C5" w:rsidRDefault="00413C8E" w:rsidP="00413C8E">
      <w:pPr>
        <w:spacing w:after="0" w:line="240" w:lineRule="auto"/>
        <w:rPr>
          <w:rFonts w:ascii="Times New Roman" w:eastAsia="Calibri" w:hAnsi="Times New Roman" w:cs="Times New Roman"/>
          <w:b/>
          <w:sz w:val="24"/>
          <w:szCs w:val="24"/>
        </w:rPr>
      </w:pPr>
      <w:r w:rsidRPr="00B658C5">
        <w:rPr>
          <w:rFonts w:ascii="Times New Roman" w:eastAsia="Calibri" w:hAnsi="Times New Roman" w:cs="Times New Roman"/>
          <w:b/>
          <w:sz w:val="24"/>
          <w:szCs w:val="24"/>
        </w:rPr>
        <w:t>ТАБЛИЦА СТОИМОСТИ ЭЛЕМЕНТОВ</w:t>
      </w:r>
    </w:p>
    <w:p w:rsidR="00413C8E" w:rsidRPr="00B658C5" w:rsidRDefault="00413C8E" w:rsidP="00413C8E">
      <w:pPr>
        <w:spacing w:after="0" w:line="240" w:lineRule="auto"/>
        <w:rPr>
          <w:rFonts w:ascii="Times New Roman" w:eastAsia="Calibri" w:hAnsi="Times New Roman" w:cs="Times New Roman"/>
          <w:b/>
          <w:sz w:val="24"/>
          <w:szCs w:val="24"/>
        </w:rPr>
      </w:pPr>
    </w:p>
    <w:tbl>
      <w:tblPr>
        <w:tblStyle w:val="1"/>
        <w:tblW w:w="0" w:type="auto"/>
        <w:tblInd w:w="137" w:type="dxa"/>
        <w:tblLook w:val="04A0" w:firstRow="1" w:lastRow="0" w:firstColumn="1" w:lastColumn="0" w:noHBand="0" w:noVBand="1"/>
      </w:tblPr>
      <w:tblGrid>
        <w:gridCol w:w="1473"/>
        <w:gridCol w:w="1108"/>
        <w:gridCol w:w="1593"/>
        <w:gridCol w:w="850"/>
        <w:gridCol w:w="851"/>
        <w:gridCol w:w="851"/>
        <w:gridCol w:w="919"/>
        <w:gridCol w:w="880"/>
        <w:gridCol w:w="880"/>
        <w:gridCol w:w="880"/>
      </w:tblGrid>
      <w:tr w:rsidR="00413C8E" w:rsidRPr="00B658C5" w:rsidTr="001B5A44">
        <w:tc>
          <w:tcPr>
            <w:tcW w:w="1273" w:type="dxa"/>
          </w:tcPr>
          <w:p w:rsidR="00413C8E" w:rsidRPr="00B658C5" w:rsidRDefault="00413C8E" w:rsidP="00413C8E">
            <w:pPr>
              <w:rPr>
                <w:rFonts w:ascii="Times New Roman" w:eastAsia="Calibri" w:hAnsi="Times New Roman" w:cs="Times New Roman"/>
                <w:sz w:val="24"/>
                <w:szCs w:val="24"/>
              </w:rPr>
            </w:pPr>
            <w:r w:rsidRPr="00B658C5">
              <w:rPr>
                <w:rFonts w:ascii="Times New Roman" w:eastAsia="Calibri" w:hAnsi="Times New Roman" w:cs="Times New Roman"/>
                <w:sz w:val="24"/>
                <w:szCs w:val="24"/>
              </w:rPr>
              <w:t>Элемент</w:t>
            </w:r>
          </w:p>
        </w:tc>
        <w:tc>
          <w:tcPr>
            <w:tcW w:w="1128" w:type="dxa"/>
          </w:tcPr>
          <w:p w:rsidR="00413C8E" w:rsidRPr="00B658C5" w:rsidRDefault="00413C8E" w:rsidP="00413C8E">
            <w:pPr>
              <w:rPr>
                <w:rFonts w:ascii="Times New Roman" w:eastAsia="Calibri" w:hAnsi="Times New Roman" w:cs="Times New Roman"/>
                <w:sz w:val="24"/>
                <w:szCs w:val="24"/>
                <w:lang w:val="en-US"/>
              </w:rPr>
            </w:pPr>
            <w:r w:rsidRPr="00B658C5">
              <w:rPr>
                <w:rFonts w:ascii="Times New Roman" w:eastAsia="Calibri" w:hAnsi="Times New Roman" w:cs="Times New Roman"/>
                <w:sz w:val="24"/>
                <w:szCs w:val="24"/>
                <w:lang w:val="en-US"/>
              </w:rPr>
              <w:t>Element</w:t>
            </w:r>
          </w:p>
        </w:tc>
        <w:tc>
          <w:tcPr>
            <w:tcW w:w="1162" w:type="dxa"/>
          </w:tcPr>
          <w:p w:rsidR="00413C8E" w:rsidRPr="00B658C5" w:rsidRDefault="00413C8E" w:rsidP="00413C8E">
            <w:pPr>
              <w:rPr>
                <w:rFonts w:ascii="Times New Roman" w:eastAsia="Calibri" w:hAnsi="Times New Roman" w:cs="Times New Roman"/>
                <w:sz w:val="24"/>
                <w:szCs w:val="24"/>
              </w:rPr>
            </w:pPr>
            <w:r w:rsidRPr="00B658C5">
              <w:rPr>
                <w:rFonts w:ascii="Times New Roman" w:eastAsia="Calibri" w:hAnsi="Times New Roman" w:cs="Times New Roman"/>
                <w:sz w:val="24"/>
                <w:szCs w:val="24"/>
              </w:rPr>
              <w:t>аббревиатура</w:t>
            </w:r>
          </w:p>
        </w:tc>
        <w:tc>
          <w:tcPr>
            <w:tcW w:w="923" w:type="dxa"/>
          </w:tcPr>
          <w:p w:rsidR="00413C8E" w:rsidRPr="00B658C5" w:rsidRDefault="00413C8E" w:rsidP="00413C8E">
            <w:pPr>
              <w:rPr>
                <w:rFonts w:ascii="Times New Roman" w:eastAsia="Calibri" w:hAnsi="Times New Roman" w:cs="Times New Roman"/>
                <w:sz w:val="24"/>
                <w:szCs w:val="24"/>
              </w:rPr>
            </w:pPr>
            <w:r w:rsidRPr="00B658C5">
              <w:rPr>
                <w:rFonts w:ascii="Times New Roman" w:eastAsia="Calibri" w:hAnsi="Times New Roman" w:cs="Times New Roman"/>
                <w:sz w:val="24"/>
                <w:szCs w:val="24"/>
              </w:rPr>
              <w:t>-3</w:t>
            </w:r>
          </w:p>
        </w:tc>
        <w:tc>
          <w:tcPr>
            <w:tcW w:w="924" w:type="dxa"/>
          </w:tcPr>
          <w:p w:rsidR="00413C8E" w:rsidRPr="00B658C5" w:rsidRDefault="00413C8E" w:rsidP="00413C8E">
            <w:pPr>
              <w:rPr>
                <w:rFonts w:ascii="Times New Roman" w:eastAsia="Calibri" w:hAnsi="Times New Roman" w:cs="Times New Roman"/>
                <w:sz w:val="24"/>
                <w:szCs w:val="24"/>
              </w:rPr>
            </w:pPr>
            <w:r w:rsidRPr="00B658C5">
              <w:rPr>
                <w:rFonts w:ascii="Times New Roman" w:eastAsia="Calibri" w:hAnsi="Times New Roman" w:cs="Times New Roman"/>
                <w:sz w:val="24"/>
                <w:szCs w:val="24"/>
              </w:rPr>
              <w:t>-2</w:t>
            </w:r>
          </w:p>
        </w:tc>
        <w:tc>
          <w:tcPr>
            <w:tcW w:w="924" w:type="dxa"/>
          </w:tcPr>
          <w:p w:rsidR="00413C8E" w:rsidRPr="00B658C5" w:rsidRDefault="00413C8E" w:rsidP="00413C8E">
            <w:pPr>
              <w:rPr>
                <w:rFonts w:ascii="Times New Roman" w:eastAsia="Calibri" w:hAnsi="Times New Roman" w:cs="Times New Roman"/>
                <w:sz w:val="24"/>
                <w:szCs w:val="24"/>
              </w:rPr>
            </w:pPr>
            <w:r w:rsidRPr="00B658C5">
              <w:rPr>
                <w:rFonts w:ascii="Times New Roman" w:eastAsia="Calibri" w:hAnsi="Times New Roman" w:cs="Times New Roman"/>
                <w:sz w:val="24"/>
                <w:szCs w:val="24"/>
              </w:rPr>
              <w:t>-1</w:t>
            </w:r>
          </w:p>
        </w:tc>
        <w:tc>
          <w:tcPr>
            <w:tcW w:w="935" w:type="dxa"/>
          </w:tcPr>
          <w:p w:rsidR="00413C8E" w:rsidRPr="00B658C5" w:rsidRDefault="00413C8E" w:rsidP="00413C8E">
            <w:pPr>
              <w:rPr>
                <w:rFonts w:ascii="Times New Roman" w:eastAsia="Calibri" w:hAnsi="Times New Roman" w:cs="Times New Roman"/>
                <w:b/>
                <w:sz w:val="24"/>
                <w:szCs w:val="24"/>
              </w:rPr>
            </w:pPr>
            <w:r w:rsidRPr="00B658C5">
              <w:rPr>
                <w:rFonts w:ascii="Times New Roman" w:eastAsia="Calibri" w:hAnsi="Times New Roman" w:cs="Times New Roman"/>
                <w:b/>
                <w:sz w:val="24"/>
                <w:szCs w:val="24"/>
                <w:lang w:val="en-US"/>
              </w:rPr>
              <w:t>BASE</w:t>
            </w:r>
          </w:p>
        </w:tc>
        <w:tc>
          <w:tcPr>
            <w:tcW w:w="930" w:type="dxa"/>
          </w:tcPr>
          <w:p w:rsidR="00413C8E" w:rsidRPr="00B658C5" w:rsidRDefault="00413C8E" w:rsidP="00413C8E">
            <w:pPr>
              <w:rPr>
                <w:rFonts w:ascii="Times New Roman" w:eastAsia="Calibri" w:hAnsi="Times New Roman" w:cs="Times New Roman"/>
                <w:sz w:val="24"/>
                <w:szCs w:val="24"/>
              </w:rPr>
            </w:pPr>
            <w:r w:rsidRPr="00B658C5">
              <w:rPr>
                <w:rFonts w:ascii="Times New Roman" w:eastAsia="Calibri" w:hAnsi="Times New Roman" w:cs="Times New Roman"/>
                <w:sz w:val="24"/>
                <w:szCs w:val="24"/>
              </w:rPr>
              <w:t>+1</w:t>
            </w:r>
          </w:p>
        </w:tc>
        <w:tc>
          <w:tcPr>
            <w:tcW w:w="930" w:type="dxa"/>
          </w:tcPr>
          <w:p w:rsidR="00413C8E" w:rsidRPr="00B658C5" w:rsidRDefault="00413C8E" w:rsidP="00413C8E">
            <w:pPr>
              <w:rPr>
                <w:rFonts w:ascii="Times New Roman" w:eastAsia="Calibri" w:hAnsi="Times New Roman" w:cs="Times New Roman"/>
                <w:sz w:val="24"/>
                <w:szCs w:val="24"/>
              </w:rPr>
            </w:pPr>
            <w:r w:rsidRPr="00B658C5">
              <w:rPr>
                <w:rFonts w:ascii="Times New Roman" w:eastAsia="Calibri" w:hAnsi="Times New Roman" w:cs="Times New Roman"/>
                <w:sz w:val="24"/>
                <w:szCs w:val="24"/>
              </w:rPr>
              <w:t>+2</w:t>
            </w:r>
          </w:p>
        </w:tc>
        <w:tc>
          <w:tcPr>
            <w:tcW w:w="930" w:type="dxa"/>
          </w:tcPr>
          <w:p w:rsidR="00413C8E" w:rsidRPr="00B658C5" w:rsidRDefault="00413C8E" w:rsidP="00413C8E">
            <w:pPr>
              <w:rPr>
                <w:rFonts w:ascii="Times New Roman" w:eastAsia="Calibri" w:hAnsi="Times New Roman" w:cs="Times New Roman"/>
                <w:sz w:val="24"/>
                <w:szCs w:val="24"/>
              </w:rPr>
            </w:pPr>
            <w:r w:rsidRPr="00B658C5">
              <w:rPr>
                <w:rFonts w:ascii="Times New Roman" w:eastAsia="Calibri" w:hAnsi="Times New Roman" w:cs="Times New Roman"/>
                <w:sz w:val="24"/>
                <w:szCs w:val="24"/>
              </w:rPr>
              <w:t>+3</w:t>
            </w:r>
          </w:p>
        </w:tc>
      </w:tr>
      <w:tr w:rsidR="00413C8E" w:rsidRPr="00B658C5" w:rsidTr="001B5A44">
        <w:tc>
          <w:tcPr>
            <w:tcW w:w="1273" w:type="dxa"/>
          </w:tcPr>
          <w:p w:rsidR="00413C8E" w:rsidRPr="00B658C5" w:rsidRDefault="00413C8E" w:rsidP="00413C8E">
            <w:pPr>
              <w:rPr>
                <w:rFonts w:ascii="Times New Roman" w:eastAsia="Calibri" w:hAnsi="Times New Roman" w:cs="Times New Roman"/>
                <w:b/>
                <w:sz w:val="24"/>
                <w:szCs w:val="24"/>
              </w:rPr>
            </w:pPr>
            <w:r w:rsidRPr="00B658C5">
              <w:rPr>
                <w:rFonts w:ascii="Times New Roman" w:eastAsia="Calibri" w:hAnsi="Times New Roman" w:cs="Times New Roman"/>
                <w:b/>
                <w:sz w:val="24"/>
                <w:szCs w:val="24"/>
              </w:rPr>
              <w:t>Кувшин</w:t>
            </w:r>
            <w:proofErr w:type="gramStart"/>
            <w:r w:rsidRPr="00B658C5">
              <w:rPr>
                <w:rFonts w:ascii="Times New Roman" w:eastAsia="Calibri" w:hAnsi="Times New Roman" w:cs="Times New Roman"/>
                <w:b/>
                <w:sz w:val="24"/>
                <w:szCs w:val="24"/>
              </w:rPr>
              <w:t xml:space="preserve"> В</w:t>
            </w:r>
            <w:proofErr w:type="gramEnd"/>
          </w:p>
        </w:tc>
        <w:tc>
          <w:tcPr>
            <w:tcW w:w="1128" w:type="dxa"/>
          </w:tcPr>
          <w:p w:rsidR="00413C8E" w:rsidRPr="00B658C5" w:rsidRDefault="00413C8E" w:rsidP="00413C8E">
            <w:pPr>
              <w:rPr>
                <w:rFonts w:ascii="Times New Roman" w:eastAsia="Calibri" w:hAnsi="Times New Roman" w:cs="Times New Roman"/>
                <w:sz w:val="24"/>
                <w:szCs w:val="24"/>
              </w:rPr>
            </w:pPr>
            <w:r w:rsidRPr="00B658C5">
              <w:rPr>
                <w:rFonts w:ascii="Times New Roman" w:eastAsia="Calibri" w:hAnsi="Times New Roman" w:cs="Times New Roman"/>
                <w:sz w:val="24"/>
                <w:szCs w:val="24"/>
                <w:lang w:val="en-US"/>
              </w:rPr>
              <w:t>Pitcher</w:t>
            </w:r>
          </w:p>
        </w:tc>
        <w:tc>
          <w:tcPr>
            <w:tcW w:w="1162" w:type="dxa"/>
          </w:tcPr>
          <w:p w:rsidR="00413C8E" w:rsidRPr="00B658C5" w:rsidRDefault="00413C8E" w:rsidP="00413C8E">
            <w:pPr>
              <w:rPr>
                <w:rFonts w:ascii="Times New Roman" w:eastAsia="Calibri" w:hAnsi="Times New Roman" w:cs="Times New Roman"/>
                <w:sz w:val="24"/>
                <w:szCs w:val="24"/>
              </w:rPr>
            </w:pPr>
          </w:p>
        </w:tc>
        <w:tc>
          <w:tcPr>
            <w:tcW w:w="923" w:type="dxa"/>
          </w:tcPr>
          <w:p w:rsidR="00413C8E" w:rsidRPr="00B658C5" w:rsidRDefault="00413C8E" w:rsidP="00413C8E">
            <w:pPr>
              <w:rPr>
                <w:rFonts w:ascii="Times New Roman" w:eastAsia="Calibri" w:hAnsi="Times New Roman" w:cs="Times New Roman"/>
                <w:sz w:val="24"/>
                <w:szCs w:val="24"/>
              </w:rPr>
            </w:pPr>
            <w:r w:rsidRPr="00B658C5">
              <w:rPr>
                <w:rFonts w:ascii="Times New Roman" w:eastAsia="Calibri" w:hAnsi="Times New Roman" w:cs="Times New Roman"/>
                <w:sz w:val="24"/>
                <w:szCs w:val="24"/>
              </w:rPr>
              <w:t>-0,3</w:t>
            </w:r>
          </w:p>
        </w:tc>
        <w:tc>
          <w:tcPr>
            <w:tcW w:w="924" w:type="dxa"/>
          </w:tcPr>
          <w:p w:rsidR="00413C8E" w:rsidRPr="00B658C5" w:rsidRDefault="00413C8E" w:rsidP="00413C8E">
            <w:pPr>
              <w:rPr>
                <w:rFonts w:ascii="Times New Roman" w:eastAsia="Calibri" w:hAnsi="Times New Roman" w:cs="Times New Roman"/>
                <w:sz w:val="24"/>
                <w:szCs w:val="24"/>
              </w:rPr>
            </w:pPr>
            <w:r w:rsidRPr="00B658C5">
              <w:rPr>
                <w:rFonts w:ascii="Times New Roman" w:eastAsia="Calibri" w:hAnsi="Times New Roman" w:cs="Times New Roman"/>
                <w:sz w:val="24"/>
                <w:szCs w:val="24"/>
              </w:rPr>
              <w:t>-0,2</w:t>
            </w:r>
          </w:p>
        </w:tc>
        <w:tc>
          <w:tcPr>
            <w:tcW w:w="924" w:type="dxa"/>
          </w:tcPr>
          <w:p w:rsidR="00413C8E" w:rsidRPr="00B658C5" w:rsidRDefault="00413C8E" w:rsidP="00413C8E">
            <w:pPr>
              <w:rPr>
                <w:rFonts w:ascii="Times New Roman" w:eastAsia="Calibri" w:hAnsi="Times New Roman" w:cs="Times New Roman"/>
                <w:sz w:val="24"/>
                <w:szCs w:val="24"/>
              </w:rPr>
            </w:pPr>
            <w:r w:rsidRPr="00B658C5">
              <w:rPr>
                <w:rFonts w:ascii="Times New Roman" w:eastAsia="Calibri" w:hAnsi="Times New Roman" w:cs="Times New Roman"/>
                <w:sz w:val="24"/>
                <w:szCs w:val="24"/>
              </w:rPr>
              <w:t>-0,1</w:t>
            </w:r>
          </w:p>
        </w:tc>
        <w:tc>
          <w:tcPr>
            <w:tcW w:w="935" w:type="dxa"/>
          </w:tcPr>
          <w:p w:rsidR="00413C8E" w:rsidRPr="00B658C5" w:rsidRDefault="00413C8E" w:rsidP="00413C8E">
            <w:pPr>
              <w:rPr>
                <w:rFonts w:ascii="Times New Roman" w:eastAsia="Calibri" w:hAnsi="Times New Roman" w:cs="Times New Roman"/>
                <w:b/>
                <w:sz w:val="24"/>
                <w:szCs w:val="24"/>
              </w:rPr>
            </w:pPr>
            <w:r w:rsidRPr="00B658C5">
              <w:rPr>
                <w:rFonts w:ascii="Times New Roman" w:eastAsia="Calibri" w:hAnsi="Times New Roman" w:cs="Times New Roman"/>
                <w:b/>
                <w:sz w:val="24"/>
                <w:szCs w:val="24"/>
                <w:lang w:val="en-US"/>
              </w:rPr>
              <w:t>0</w:t>
            </w:r>
            <w:r w:rsidRPr="00B658C5">
              <w:rPr>
                <w:rFonts w:ascii="Times New Roman" w:eastAsia="Calibri" w:hAnsi="Times New Roman" w:cs="Times New Roman"/>
                <w:b/>
                <w:sz w:val="24"/>
                <w:szCs w:val="24"/>
              </w:rPr>
              <w:t>,3</w:t>
            </w:r>
          </w:p>
        </w:tc>
        <w:tc>
          <w:tcPr>
            <w:tcW w:w="930" w:type="dxa"/>
          </w:tcPr>
          <w:p w:rsidR="00413C8E" w:rsidRPr="00B658C5" w:rsidRDefault="00413C8E" w:rsidP="00413C8E">
            <w:pPr>
              <w:rPr>
                <w:rFonts w:ascii="Times New Roman" w:eastAsia="Calibri" w:hAnsi="Times New Roman" w:cs="Times New Roman"/>
                <w:sz w:val="24"/>
                <w:szCs w:val="24"/>
              </w:rPr>
            </w:pPr>
            <w:r w:rsidRPr="00B658C5">
              <w:rPr>
                <w:rFonts w:ascii="Times New Roman" w:eastAsia="Calibri" w:hAnsi="Times New Roman" w:cs="Times New Roman"/>
                <w:sz w:val="24"/>
                <w:szCs w:val="24"/>
              </w:rPr>
              <w:t>+0,2</w:t>
            </w:r>
          </w:p>
        </w:tc>
        <w:tc>
          <w:tcPr>
            <w:tcW w:w="930" w:type="dxa"/>
          </w:tcPr>
          <w:p w:rsidR="00413C8E" w:rsidRPr="00B658C5" w:rsidRDefault="00413C8E" w:rsidP="00413C8E">
            <w:pPr>
              <w:rPr>
                <w:rFonts w:ascii="Times New Roman" w:eastAsia="Calibri" w:hAnsi="Times New Roman" w:cs="Times New Roman"/>
                <w:sz w:val="24"/>
                <w:szCs w:val="24"/>
              </w:rPr>
            </w:pPr>
            <w:r w:rsidRPr="00B658C5">
              <w:rPr>
                <w:rFonts w:ascii="Times New Roman" w:eastAsia="Calibri" w:hAnsi="Times New Roman" w:cs="Times New Roman"/>
                <w:sz w:val="24"/>
                <w:szCs w:val="24"/>
              </w:rPr>
              <w:t>+0,3</w:t>
            </w:r>
          </w:p>
        </w:tc>
        <w:tc>
          <w:tcPr>
            <w:tcW w:w="930" w:type="dxa"/>
          </w:tcPr>
          <w:p w:rsidR="00413C8E" w:rsidRPr="00B658C5" w:rsidRDefault="00413C8E" w:rsidP="00413C8E">
            <w:pPr>
              <w:rPr>
                <w:rFonts w:ascii="Times New Roman" w:eastAsia="Calibri" w:hAnsi="Times New Roman" w:cs="Times New Roman"/>
                <w:sz w:val="24"/>
                <w:szCs w:val="24"/>
              </w:rPr>
            </w:pPr>
            <w:r w:rsidRPr="00B658C5">
              <w:rPr>
                <w:rFonts w:ascii="Times New Roman" w:eastAsia="Calibri" w:hAnsi="Times New Roman" w:cs="Times New Roman"/>
                <w:sz w:val="24"/>
                <w:szCs w:val="24"/>
              </w:rPr>
              <w:t>+0,4</w:t>
            </w:r>
          </w:p>
        </w:tc>
      </w:tr>
      <w:tr w:rsidR="00413C8E" w:rsidRPr="00B658C5" w:rsidTr="001B5A44">
        <w:tc>
          <w:tcPr>
            <w:tcW w:w="1273" w:type="dxa"/>
          </w:tcPr>
          <w:p w:rsidR="00413C8E" w:rsidRPr="00B658C5" w:rsidRDefault="00413C8E" w:rsidP="00413C8E">
            <w:pPr>
              <w:rPr>
                <w:rFonts w:ascii="Times New Roman" w:eastAsia="Calibri" w:hAnsi="Times New Roman" w:cs="Times New Roman"/>
                <w:b/>
                <w:sz w:val="24"/>
                <w:szCs w:val="24"/>
              </w:rPr>
            </w:pPr>
            <w:r w:rsidRPr="00B658C5">
              <w:rPr>
                <w:rFonts w:ascii="Times New Roman" w:eastAsia="Calibri" w:hAnsi="Times New Roman" w:cs="Times New Roman"/>
                <w:b/>
                <w:sz w:val="24"/>
                <w:szCs w:val="24"/>
              </w:rPr>
              <w:t>Кувшин Н</w:t>
            </w:r>
          </w:p>
        </w:tc>
        <w:tc>
          <w:tcPr>
            <w:tcW w:w="1128" w:type="dxa"/>
          </w:tcPr>
          <w:p w:rsidR="00413C8E" w:rsidRPr="00B658C5" w:rsidRDefault="00413C8E" w:rsidP="00413C8E">
            <w:pPr>
              <w:rPr>
                <w:rFonts w:ascii="Times New Roman" w:eastAsia="Calibri" w:hAnsi="Times New Roman" w:cs="Times New Roman"/>
                <w:sz w:val="24"/>
                <w:szCs w:val="24"/>
              </w:rPr>
            </w:pPr>
            <w:r w:rsidRPr="00B658C5">
              <w:rPr>
                <w:rFonts w:ascii="Times New Roman" w:eastAsia="Calibri" w:hAnsi="Times New Roman" w:cs="Times New Roman"/>
                <w:sz w:val="24"/>
                <w:szCs w:val="24"/>
                <w:lang w:val="en-US"/>
              </w:rPr>
              <w:t>Pitcher</w:t>
            </w:r>
          </w:p>
        </w:tc>
        <w:tc>
          <w:tcPr>
            <w:tcW w:w="1162" w:type="dxa"/>
          </w:tcPr>
          <w:p w:rsidR="00413C8E" w:rsidRPr="00B658C5" w:rsidRDefault="00413C8E" w:rsidP="00413C8E">
            <w:pPr>
              <w:rPr>
                <w:rFonts w:ascii="Times New Roman" w:eastAsia="Calibri" w:hAnsi="Times New Roman" w:cs="Times New Roman"/>
                <w:sz w:val="24"/>
                <w:szCs w:val="24"/>
              </w:rPr>
            </w:pPr>
          </w:p>
        </w:tc>
        <w:tc>
          <w:tcPr>
            <w:tcW w:w="923" w:type="dxa"/>
          </w:tcPr>
          <w:p w:rsidR="00413C8E" w:rsidRPr="00B658C5" w:rsidRDefault="00413C8E" w:rsidP="00413C8E">
            <w:pPr>
              <w:rPr>
                <w:rFonts w:ascii="Times New Roman" w:eastAsia="Calibri" w:hAnsi="Times New Roman" w:cs="Times New Roman"/>
                <w:sz w:val="24"/>
                <w:szCs w:val="24"/>
              </w:rPr>
            </w:pPr>
            <w:r w:rsidRPr="00B658C5">
              <w:rPr>
                <w:rFonts w:ascii="Times New Roman" w:eastAsia="Calibri" w:hAnsi="Times New Roman" w:cs="Times New Roman"/>
                <w:sz w:val="24"/>
                <w:szCs w:val="24"/>
              </w:rPr>
              <w:t>-0,3</w:t>
            </w:r>
          </w:p>
        </w:tc>
        <w:tc>
          <w:tcPr>
            <w:tcW w:w="924" w:type="dxa"/>
          </w:tcPr>
          <w:p w:rsidR="00413C8E" w:rsidRPr="00B658C5" w:rsidRDefault="00413C8E" w:rsidP="00413C8E">
            <w:pPr>
              <w:rPr>
                <w:rFonts w:ascii="Times New Roman" w:eastAsia="Calibri" w:hAnsi="Times New Roman" w:cs="Times New Roman"/>
                <w:sz w:val="24"/>
                <w:szCs w:val="24"/>
              </w:rPr>
            </w:pPr>
            <w:r w:rsidRPr="00B658C5">
              <w:rPr>
                <w:rFonts w:ascii="Times New Roman" w:eastAsia="Calibri" w:hAnsi="Times New Roman" w:cs="Times New Roman"/>
                <w:sz w:val="24"/>
                <w:szCs w:val="24"/>
              </w:rPr>
              <w:t>-0,2</w:t>
            </w:r>
          </w:p>
        </w:tc>
        <w:tc>
          <w:tcPr>
            <w:tcW w:w="924" w:type="dxa"/>
          </w:tcPr>
          <w:p w:rsidR="00413C8E" w:rsidRPr="00B658C5" w:rsidRDefault="00413C8E" w:rsidP="00413C8E">
            <w:pPr>
              <w:rPr>
                <w:rFonts w:ascii="Times New Roman" w:eastAsia="Calibri" w:hAnsi="Times New Roman" w:cs="Times New Roman"/>
                <w:sz w:val="24"/>
                <w:szCs w:val="24"/>
              </w:rPr>
            </w:pPr>
            <w:r w:rsidRPr="00B658C5">
              <w:rPr>
                <w:rFonts w:ascii="Times New Roman" w:eastAsia="Calibri" w:hAnsi="Times New Roman" w:cs="Times New Roman"/>
                <w:sz w:val="24"/>
                <w:szCs w:val="24"/>
              </w:rPr>
              <w:t>-0,1</w:t>
            </w:r>
          </w:p>
        </w:tc>
        <w:tc>
          <w:tcPr>
            <w:tcW w:w="935" w:type="dxa"/>
          </w:tcPr>
          <w:p w:rsidR="00413C8E" w:rsidRPr="00B658C5" w:rsidRDefault="00413C8E" w:rsidP="00413C8E">
            <w:pPr>
              <w:rPr>
                <w:rFonts w:ascii="Times New Roman" w:eastAsia="Calibri" w:hAnsi="Times New Roman" w:cs="Times New Roman"/>
                <w:b/>
                <w:sz w:val="24"/>
                <w:szCs w:val="24"/>
              </w:rPr>
            </w:pPr>
            <w:r w:rsidRPr="00B658C5">
              <w:rPr>
                <w:rFonts w:ascii="Times New Roman" w:eastAsia="Calibri" w:hAnsi="Times New Roman" w:cs="Times New Roman"/>
                <w:b/>
                <w:sz w:val="24"/>
                <w:szCs w:val="24"/>
                <w:lang w:val="en-US"/>
              </w:rPr>
              <w:t>0</w:t>
            </w:r>
            <w:r w:rsidRPr="00B658C5">
              <w:rPr>
                <w:rFonts w:ascii="Times New Roman" w:eastAsia="Calibri" w:hAnsi="Times New Roman" w:cs="Times New Roman"/>
                <w:b/>
                <w:sz w:val="24"/>
                <w:szCs w:val="24"/>
              </w:rPr>
              <w:t>,3</w:t>
            </w:r>
          </w:p>
        </w:tc>
        <w:tc>
          <w:tcPr>
            <w:tcW w:w="930" w:type="dxa"/>
          </w:tcPr>
          <w:p w:rsidR="00413C8E" w:rsidRPr="00B658C5" w:rsidRDefault="00413C8E" w:rsidP="00413C8E">
            <w:pPr>
              <w:rPr>
                <w:rFonts w:ascii="Times New Roman" w:eastAsia="Calibri" w:hAnsi="Times New Roman" w:cs="Times New Roman"/>
                <w:sz w:val="24"/>
                <w:szCs w:val="24"/>
              </w:rPr>
            </w:pPr>
            <w:r w:rsidRPr="00B658C5">
              <w:rPr>
                <w:rFonts w:ascii="Times New Roman" w:eastAsia="Calibri" w:hAnsi="Times New Roman" w:cs="Times New Roman"/>
                <w:sz w:val="24"/>
                <w:szCs w:val="24"/>
              </w:rPr>
              <w:t>+0,2</w:t>
            </w:r>
          </w:p>
        </w:tc>
        <w:tc>
          <w:tcPr>
            <w:tcW w:w="930" w:type="dxa"/>
          </w:tcPr>
          <w:p w:rsidR="00413C8E" w:rsidRPr="00B658C5" w:rsidRDefault="00413C8E" w:rsidP="00413C8E">
            <w:pPr>
              <w:rPr>
                <w:rFonts w:ascii="Times New Roman" w:eastAsia="Calibri" w:hAnsi="Times New Roman" w:cs="Times New Roman"/>
                <w:sz w:val="24"/>
                <w:szCs w:val="24"/>
              </w:rPr>
            </w:pPr>
            <w:r w:rsidRPr="00B658C5">
              <w:rPr>
                <w:rFonts w:ascii="Times New Roman" w:eastAsia="Calibri" w:hAnsi="Times New Roman" w:cs="Times New Roman"/>
                <w:sz w:val="24"/>
                <w:szCs w:val="24"/>
              </w:rPr>
              <w:t>+0,3</w:t>
            </w:r>
          </w:p>
        </w:tc>
        <w:tc>
          <w:tcPr>
            <w:tcW w:w="930" w:type="dxa"/>
          </w:tcPr>
          <w:p w:rsidR="00413C8E" w:rsidRPr="00B658C5" w:rsidRDefault="00413C8E" w:rsidP="00413C8E">
            <w:pPr>
              <w:rPr>
                <w:rFonts w:ascii="Times New Roman" w:eastAsia="Calibri" w:hAnsi="Times New Roman" w:cs="Times New Roman"/>
                <w:sz w:val="24"/>
                <w:szCs w:val="24"/>
              </w:rPr>
            </w:pPr>
            <w:r w:rsidRPr="00B658C5">
              <w:rPr>
                <w:rFonts w:ascii="Times New Roman" w:eastAsia="Calibri" w:hAnsi="Times New Roman" w:cs="Times New Roman"/>
                <w:sz w:val="24"/>
                <w:szCs w:val="24"/>
              </w:rPr>
              <w:t>+0,4</w:t>
            </w:r>
          </w:p>
        </w:tc>
      </w:tr>
      <w:tr w:rsidR="00413C8E" w:rsidRPr="00B658C5" w:rsidTr="001B5A44">
        <w:tc>
          <w:tcPr>
            <w:tcW w:w="1273" w:type="dxa"/>
          </w:tcPr>
          <w:p w:rsidR="00413C8E" w:rsidRPr="00B658C5" w:rsidRDefault="00413C8E" w:rsidP="00413C8E">
            <w:pPr>
              <w:rPr>
                <w:rFonts w:ascii="Times New Roman" w:eastAsia="Calibri" w:hAnsi="Times New Roman" w:cs="Times New Roman"/>
                <w:b/>
                <w:sz w:val="24"/>
                <w:szCs w:val="24"/>
              </w:rPr>
            </w:pPr>
            <w:r w:rsidRPr="00B658C5">
              <w:rPr>
                <w:rFonts w:ascii="Times New Roman" w:eastAsia="Calibri" w:hAnsi="Times New Roman" w:cs="Times New Roman"/>
                <w:b/>
                <w:sz w:val="24"/>
                <w:szCs w:val="24"/>
              </w:rPr>
              <w:t xml:space="preserve">Цапля </w:t>
            </w:r>
            <w:proofErr w:type="gramStart"/>
            <w:r w:rsidRPr="00B658C5">
              <w:rPr>
                <w:rFonts w:ascii="Times New Roman" w:eastAsia="Calibri" w:hAnsi="Times New Roman" w:cs="Times New Roman"/>
                <w:b/>
                <w:sz w:val="24"/>
                <w:szCs w:val="24"/>
              </w:rPr>
              <w:t>П</w:t>
            </w:r>
            <w:proofErr w:type="gramEnd"/>
          </w:p>
        </w:tc>
        <w:tc>
          <w:tcPr>
            <w:tcW w:w="1128" w:type="dxa"/>
          </w:tcPr>
          <w:p w:rsidR="00413C8E" w:rsidRPr="00B658C5" w:rsidRDefault="00413C8E" w:rsidP="00413C8E">
            <w:pPr>
              <w:rPr>
                <w:rFonts w:ascii="Times New Roman" w:eastAsia="Calibri" w:hAnsi="Times New Roman" w:cs="Times New Roman"/>
                <w:sz w:val="24"/>
                <w:szCs w:val="24"/>
                <w:lang w:val="en-US"/>
              </w:rPr>
            </w:pPr>
            <w:r w:rsidRPr="00B658C5">
              <w:rPr>
                <w:rFonts w:ascii="Times New Roman" w:eastAsia="Calibri" w:hAnsi="Times New Roman" w:cs="Times New Roman"/>
                <w:sz w:val="24"/>
                <w:szCs w:val="24"/>
                <w:lang w:val="en-US"/>
              </w:rPr>
              <w:t>Heron R</w:t>
            </w:r>
          </w:p>
        </w:tc>
        <w:tc>
          <w:tcPr>
            <w:tcW w:w="1162" w:type="dxa"/>
          </w:tcPr>
          <w:p w:rsidR="00413C8E" w:rsidRPr="00B658C5" w:rsidRDefault="00413C8E" w:rsidP="00413C8E">
            <w:pPr>
              <w:rPr>
                <w:rFonts w:ascii="Times New Roman" w:eastAsia="Calibri" w:hAnsi="Times New Roman" w:cs="Times New Roman"/>
                <w:sz w:val="24"/>
                <w:szCs w:val="24"/>
              </w:rPr>
            </w:pPr>
          </w:p>
        </w:tc>
        <w:tc>
          <w:tcPr>
            <w:tcW w:w="923" w:type="dxa"/>
          </w:tcPr>
          <w:p w:rsidR="00413C8E" w:rsidRPr="00B658C5" w:rsidRDefault="00413C8E" w:rsidP="00413C8E">
            <w:pPr>
              <w:rPr>
                <w:rFonts w:ascii="Times New Roman" w:eastAsia="Calibri" w:hAnsi="Times New Roman" w:cs="Times New Roman"/>
                <w:sz w:val="24"/>
                <w:szCs w:val="24"/>
              </w:rPr>
            </w:pPr>
            <w:r w:rsidRPr="00B658C5">
              <w:rPr>
                <w:rFonts w:ascii="Times New Roman" w:eastAsia="Calibri" w:hAnsi="Times New Roman" w:cs="Times New Roman"/>
                <w:sz w:val="24"/>
                <w:szCs w:val="24"/>
              </w:rPr>
              <w:t>-0,3</w:t>
            </w:r>
          </w:p>
        </w:tc>
        <w:tc>
          <w:tcPr>
            <w:tcW w:w="924" w:type="dxa"/>
          </w:tcPr>
          <w:p w:rsidR="00413C8E" w:rsidRPr="00B658C5" w:rsidRDefault="00413C8E" w:rsidP="00413C8E">
            <w:pPr>
              <w:rPr>
                <w:rFonts w:ascii="Times New Roman" w:eastAsia="Calibri" w:hAnsi="Times New Roman" w:cs="Times New Roman"/>
                <w:sz w:val="24"/>
                <w:szCs w:val="24"/>
              </w:rPr>
            </w:pPr>
            <w:r w:rsidRPr="00B658C5">
              <w:rPr>
                <w:rFonts w:ascii="Times New Roman" w:eastAsia="Calibri" w:hAnsi="Times New Roman" w:cs="Times New Roman"/>
                <w:sz w:val="24"/>
                <w:szCs w:val="24"/>
              </w:rPr>
              <w:t>-0,2</w:t>
            </w:r>
          </w:p>
        </w:tc>
        <w:tc>
          <w:tcPr>
            <w:tcW w:w="924" w:type="dxa"/>
          </w:tcPr>
          <w:p w:rsidR="00413C8E" w:rsidRPr="00B658C5" w:rsidRDefault="00413C8E" w:rsidP="00413C8E">
            <w:pPr>
              <w:rPr>
                <w:rFonts w:ascii="Times New Roman" w:eastAsia="Calibri" w:hAnsi="Times New Roman" w:cs="Times New Roman"/>
                <w:sz w:val="24"/>
                <w:szCs w:val="24"/>
              </w:rPr>
            </w:pPr>
            <w:r w:rsidRPr="00B658C5">
              <w:rPr>
                <w:rFonts w:ascii="Times New Roman" w:eastAsia="Calibri" w:hAnsi="Times New Roman" w:cs="Times New Roman"/>
                <w:sz w:val="24"/>
                <w:szCs w:val="24"/>
              </w:rPr>
              <w:t>-0,1</w:t>
            </w:r>
          </w:p>
        </w:tc>
        <w:tc>
          <w:tcPr>
            <w:tcW w:w="935" w:type="dxa"/>
          </w:tcPr>
          <w:p w:rsidR="00413C8E" w:rsidRPr="00B658C5" w:rsidRDefault="00413C8E" w:rsidP="00413C8E">
            <w:pPr>
              <w:rPr>
                <w:rFonts w:ascii="Times New Roman" w:eastAsia="Calibri" w:hAnsi="Times New Roman" w:cs="Times New Roman"/>
                <w:b/>
                <w:sz w:val="24"/>
                <w:szCs w:val="24"/>
              </w:rPr>
            </w:pPr>
            <w:r w:rsidRPr="00B658C5">
              <w:rPr>
                <w:rFonts w:ascii="Times New Roman" w:eastAsia="Calibri" w:hAnsi="Times New Roman" w:cs="Times New Roman"/>
                <w:b/>
                <w:sz w:val="24"/>
                <w:szCs w:val="24"/>
                <w:lang w:val="en-US"/>
              </w:rPr>
              <w:t>0</w:t>
            </w:r>
            <w:r w:rsidRPr="00B658C5">
              <w:rPr>
                <w:rFonts w:ascii="Times New Roman" w:eastAsia="Calibri" w:hAnsi="Times New Roman" w:cs="Times New Roman"/>
                <w:b/>
                <w:sz w:val="24"/>
                <w:szCs w:val="24"/>
              </w:rPr>
              <w:t>,5</w:t>
            </w:r>
          </w:p>
        </w:tc>
        <w:tc>
          <w:tcPr>
            <w:tcW w:w="930" w:type="dxa"/>
          </w:tcPr>
          <w:p w:rsidR="00413C8E" w:rsidRPr="00B658C5" w:rsidRDefault="00413C8E" w:rsidP="00413C8E">
            <w:pPr>
              <w:rPr>
                <w:rFonts w:ascii="Times New Roman" w:eastAsia="Calibri" w:hAnsi="Times New Roman" w:cs="Times New Roman"/>
                <w:sz w:val="24"/>
                <w:szCs w:val="24"/>
              </w:rPr>
            </w:pPr>
            <w:r w:rsidRPr="00B658C5">
              <w:rPr>
                <w:rFonts w:ascii="Times New Roman" w:eastAsia="Calibri" w:hAnsi="Times New Roman" w:cs="Times New Roman"/>
                <w:sz w:val="24"/>
                <w:szCs w:val="24"/>
              </w:rPr>
              <w:t>+0,2</w:t>
            </w:r>
          </w:p>
        </w:tc>
        <w:tc>
          <w:tcPr>
            <w:tcW w:w="930" w:type="dxa"/>
          </w:tcPr>
          <w:p w:rsidR="00413C8E" w:rsidRPr="00B658C5" w:rsidRDefault="00413C8E" w:rsidP="00413C8E">
            <w:pPr>
              <w:rPr>
                <w:rFonts w:ascii="Times New Roman" w:eastAsia="Calibri" w:hAnsi="Times New Roman" w:cs="Times New Roman"/>
                <w:sz w:val="24"/>
                <w:szCs w:val="24"/>
              </w:rPr>
            </w:pPr>
            <w:r w:rsidRPr="00B658C5">
              <w:rPr>
                <w:rFonts w:ascii="Times New Roman" w:eastAsia="Calibri" w:hAnsi="Times New Roman" w:cs="Times New Roman"/>
                <w:sz w:val="24"/>
                <w:szCs w:val="24"/>
              </w:rPr>
              <w:t>+0,3</w:t>
            </w:r>
          </w:p>
        </w:tc>
        <w:tc>
          <w:tcPr>
            <w:tcW w:w="930" w:type="dxa"/>
          </w:tcPr>
          <w:p w:rsidR="00413C8E" w:rsidRPr="00B658C5" w:rsidRDefault="00413C8E" w:rsidP="00413C8E">
            <w:pPr>
              <w:rPr>
                <w:rFonts w:ascii="Times New Roman" w:eastAsia="Calibri" w:hAnsi="Times New Roman" w:cs="Times New Roman"/>
                <w:sz w:val="24"/>
                <w:szCs w:val="24"/>
              </w:rPr>
            </w:pPr>
            <w:r w:rsidRPr="00B658C5">
              <w:rPr>
                <w:rFonts w:ascii="Times New Roman" w:eastAsia="Calibri" w:hAnsi="Times New Roman" w:cs="Times New Roman"/>
                <w:sz w:val="24"/>
                <w:szCs w:val="24"/>
              </w:rPr>
              <w:t>+0,4</w:t>
            </w:r>
          </w:p>
        </w:tc>
      </w:tr>
      <w:tr w:rsidR="00413C8E" w:rsidRPr="00B658C5" w:rsidTr="001B5A44">
        <w:tc>
          <w:tcPr>
            <w:tcW w:w="1273" w:type="dxa"/>
          </w:tcPr>
          <w:p w:rsidR="00413C8E" w:rsidRPr="00B658C5" w:rsidRDefault="00413C8E" w:rsidP="00413C8E">
            <w:pPr>
              <w:rPr>
                <w:rFonts w:ascii="Times New Roman" w:eastAsia="Calibri" w:hAnsi="Times New Roman" w:cs="Times New Roman"/>
                <w:b/>
                <w:sz w:val="24"/>
                <w:szCs w:val="24"/>
              </w:rPr>
            </w:pPr>
            <w:r w:rsidRPr="00B658C5">
              <w:rPr>
                <w:rFonts w:ascii="Times New Roman" w:eastAsia="Calibri" w:hAnsi="Times New Roman" w:cs="Times New Roman"/>
                <w:b/>
                <w:sz w:val="24"/>
                <w:szCs w:val="24"/>
              </w:rPr>
              <w:t>Цапля Л</w:t>
            </w:r>
          </w:p>
        </w:tc>
        <w:tc>
          <w:tcPr>
            <w:tcW w:w="1128" w:type="dxa"/>
          </w:tcPr>
          <w:p w:rsidR="00413C8E" w:rsidRPr="00B658C5" w:rsidRDefault="00413C8E" w:rsidP="00413C8E">
            <w:pPr>
              <w:rPr>
                <w:rFonts w:ascii="Times New Roman" w:eastAsia="Calibri" w:hAnsi="Times New Roman" w:cs="Times New Roman"/>
                <w:sz w:val="24"/>
                <w:szCs w:val="24"/>
                <w:lang w:val="en-US"/>
              </w:rPr>
            </w:pPr>
            <w:r w:rsidRPr="00B658C5">
              <w:rPr>
                <w:rFonts w:ascii="Times New Roman" w:eastAsia="Calibri" w:hAnsi="Times New Roman" w:cs="Times New Roman"/>
                <w:sz w:val="24"/>
                <w:szCs w:val="24"/>
                <w:lang w:val="en-US"/>
              </w:rPr>
              <w:t>Heron L</w:t>
            </w:r>
          </w:p>
        </w:tc>
        <w:tc>
          <w:tcPr>
            <w:tcW w:w="1162" w:type="dxa"/>
          </w:tcPr>
          <w:p w:rsidR="00413C8E" w:rsidRPr="00B658C5" w:rsidRDefault="00413C8E" w:rsidP="00413C8E">
            <w:pPr>
              <w:rPr>
                <w:rFonts w:ascii="Times New Roman" w:eastAsia="Calibri" w:hAnsi="Times New Roman" w:cs="Times New Roman"/>
                <w:sz w:val="24"/>
                <w:szCs w:val="24"/>
              </w:rPr>
            </w:pPr>
          </w:p>
        </w:tc>
        <w:tc>
          <w:tcPr>
            <w:tcW w:w="923" w:type="dxa"/>
          </w:tcPr>
          <w:p w:rsidR="00413C8E" w:rsidRPr="00B658C5" w:rsidRDefault="00413C8E" w:rsidP="00413C8E">
            <w:pPr>
              <w:rPr>
                <w:rFonts w:ascii="Times New Roman" w:eastAsia="Calibri" w:hAnsi="Times New Roman" w:cs="Times New Roman"/>
                <w:sz w:val="24"/>
                <w:szCs w:val="24"/>
              </w:rPr>
            </w:pPr>
            <w:r w:rsidRPr="00B658C5">
              <w:rPr>
                <w:rFonts w:ascii="Times New Roman" w:eastAsia="Calibri" w:hAnsi="Times New Roman" w:cs="Times New Roman"/>
                <w:sz w:val="24"/>
                <w:szCs w:val="24"/>
              </w:rPr>
              <w:t>-0,3</w:t>
            </w:r>
          </w:p>
        </w:tc>
        <w:tc>
          <w:tcPr>
            <w:tcW w:w="924" w:type="dxa"/>
          </w:tcPr>
          <w:p w:rsidR="00413C8E" w:rsidRPr="00B658C5" w:rsidRDefault="00413C8E" w:rsidP="00413C8E">
            <w:pPr>
              <w:rPr>
                <w:rFonts w:ascii="Times New Roman" w:eastAsia="Calibri" w:hAnsi="Times New Roman" w:cs="Times New Roman"/>
                <w:sz w:val="24"/>
                <w:szCs w:val="24"/>
              </w:rPr>
            </w:pPr>
            <w:r w:rsidRPr="00B658C5">
              <w:rPr>
                <w:rFonts w:ascii="Times New Roman" w:eastAsia="Calibri" w:hAnsi="Times New Roman" w:cs="Times New Roman"/>
                <w:sz w:val="24"/>
                <w:szCs w:val="24"/>
              </w:rPr>
              <w:t>-0,2</w:t>
            </w:r>
          </w:p>
        </w:tc>
        <w:tc>
          <w:tcPr>
            <w:tcW w:w="924" w:type="dxa"/>
          </w:tcPr>
          <w:p w:rsidR="00413C8E" w:rsidRPr="00B658C5" w:rsidRDefault="00413C8E" w:rsidP="00413C8E">
            <w:pPr>
              <w:rPr>
                <w:rFonts w:ascii="Times New Roman" w:eastAsia="Calibri" w:hAnsi="Times New Roman" w:cs="Times New Roman"/>
                <w:sz w:val="24"/>
                <w:szCs w:val="24"/>
              </w:rPr>
            </w:pPr>
            <w:r w:rsidRPr="00B658C5">
              <w:rPr>
                <w:rFonts w:ascii="Times New Roman" w:eastAsia="Calibri" w:hAnsi="Times New Roman" w:cs="Times New Roman"/>
                <w:sz w:val="24"/>
                <w:szCs w:val="24"/>
              </w:rPr>
              <w:t>-0,1</w:t>
            </w:r>
          </w:p>
        </w:tc>
        <w:tc>
          <w:tcPr>
            <w:tcW w:w="935" w:type="dxa"/>
          </w:tcPr>
          <w:p w:rsidR="00413C8E" w:rsidRPr="00B658C5" w:rsidRDefault="00413C8E" w:rsidP="00413C8E">
            <w:pPr>
              <w:rPr>
                <w:rFonts w:ascii="Times New Roman" w:eastAsia="Calibri" w:hAnsi="Times New Roman" w:cs="Times New Roman"/>
                <w:b/>
                <w:sz w:val="24"/>
                <w:szCs w:val="24"/>
              </w:rPr>
            </w:pPr>
            <w:r w:rsidRPr="00B658C5">
              <w:rPr>
                <w:rFonts w:ascii="Times New Roman" w:eastAsia="Calibri" w:hAnsi="Times New Roman" w:cs="Times New Roman"/>
                <w:b/>
                <w:sz w:val="24"/>
                <w:szCs w:val="24"/>
                <w:lang w:val="en-US"/>
              </w:rPr>
              <w:t>0</w:t>
            </w:r>
            <w:r w:rsidRPr="00B658C5">
              <w:rPr>
                <w:rFonts w:ascii="Times New Roman" w:eastAsia="Calibri" w:hAnsi="Times New Roman" w:cs="Times New Roman"/>
                <w:b/>
                <w:sz w:val="24"/>
                <w:szCs w:val="24"/>
              </w:rPr>
              <w:t>,5</w:t>
            </w:r>
          </w:p>
        </w:tc>
        <w:tc>
          <w:tcPr>
            <w:tcW w:w="930" w:type="dxa"/>
          </w:tcPr>
          <w:p w:rsidR="00413C8E" w:rsidRPr="00B658C5" w:rsidRDefault="00413C8E" w:rsidP="00413C8E">
            <w:pPr>
              <w:rPr>
                <w:rFonts w:ascii="Times New Roman" w:eastAsia="Calibri" w:hAnsi="Times New Roman" w:cs="Times New Roman"/>
                <w:sz w:val="24"/>
                <w:szCs w:val="24"/>
              </w:rPr>
            </w:pPr>
            <w:r w:rsidRPr="00B658C5">
              <w:rPr>
                <w:rFonts w:ascii="Times New Roman" w:eastAsia="Calibri" w:hAnsi="Times New Roman" w:cs="Times New Roman"/>
                <w:sz w:val="24"/>
                <w:szCs w:val="24"/>
              </w:rPr>
              <w:t>+0,2</w:t>
            </w:r>
          </w:p>
        </w:tc>
        <w:tc>
          <w:tcPr>
            <w:tcW w:w="930" w:type="dxa"/>
          </w:tcPr>
          <w:p w:rsidR="00413C8E" w:rsidRPr="00B658C5" w:rsidRDefault="00413C8E" w:rsidP="00413C8E">
            <w:pPr>
              <w:rPr>
                <w:rFonts w:ascii="Times New Roman" w:eastAsia="Calibri" w:hAnsi="Times New Roman" w:cs="Times New Roman"/>
                <w:sz w:val="24"/>
                <w:szCs w:val="24"/>
              </w:rPr>
            </w:pPr>
            <w:r w:rsidRPr="00B658C5">
              <w:rPr>
                <w:rFonts w:ascii="Times New Roman" w:eastAsia="Calibri" w:hAnsi="Times New Roman" w:cs="Times New Roman"/>
                <w:sz w:val="24"/>
                <w:szCs w:val="24"/>
              </w:rPr>
              <w:t>+0,3</w:t>
            </w:r>
          </w:p>
        </w:tc>
        <w:tc>
          <w:tcPr>
            <w:tcW w:w="930" w:type="dxa"/>
          </w:tcPr>
          <w:p w:rsidR="00413C8E" w:rsidRPr="00B658C5" w:rsidRDefault="00413C8E" w:rsidP="00413C8E">
            <w:pPr>
              <w:rPr>
                <w:rFonts w:ascii="Times New Roman" w:eastAsia="Calibri" w:hAnsi="Times New Roman" w:cs="Times New Roman"/>
                <w:sz w:val="24"/>
                <w:szCs w:val="24"/>
              </w:rPr>
            </w:pPr>
            <w:r w:rsidRPr="00B658C5">
              <w:rPr>
                <w:rFonts w:ascii="Times New Roman" w:eastAsia="Calibri" w:hAnsi="Times New Roman" w:cs="Times New Roman"/>
                <w:sz w:val="24"/>
                <w:szCs w:val="24"/>
              </w:rPr>
              <w:t>+0,4</w:t>
            </w:r>
          </w:p>
        </w:tc>
      </w:tr>
      <w:tr w:rsidR="00413C8E" w:rsidRPr="00B658C5" w:rsidTr="001B5A44">
        <w:tc>
          <w:tcPr>
            <w:tcW w:w="1273" w:type="dxa"/>
          </w:tcPr>
          <w:p w:rsidR="00413C8E" w:rsidRPr="00B658C5" w:rsidRDefault="00413C8E" w:rsidP="00413C8E">
            <w:pPr>
              <w:rPr>
                <w:rFonts w:ascii="Times New Roman" w:eastAsia="Calibri" w:hAnsi="Times New Roman" w:cs="Times New Roman"/>
                <w:b/>
                <w:sz w:val="24"/>
                <w:szCs w:val="24"/>
              </w:rPr>
            </w:pPr>
            <w:r w:rsidRPr="00B658C5">
              <w:rPr>
                <w:rFonts w:ascii="Times New Roman" w:eastAsia="Calibri" w:hAnsi="Times New Roman" w:cs="Times New Roman"/>
                <w:b/>
                <w:sz w:val="24"/>
                <w:szCs w:val="24"/>
              </w:rPr>
              <w:t>ВОЛНА</w:t>
            </w:r>
          </w:p>
        </w:tc>
        <w:tc>
          <w:tcPr>
            <w:tcW w:w="1128" w:type="dxa"/>
          </w:tcPr>
          <w:p w:rsidR="00413C8E" w:rsidRPr="00B658C5" w:rsidRDefault="00413C8E" w:rsidP="00413C8E">
            <w:pPr>
              <w:rPr>
                <w:rFonts w:ascii="Times New Roman" w:eastAsia="Calibri" w:hAnsi="Times New Roman" w:cs="Times New Roman"/>
                <w:sz w:val="24"/>
                <w:szCs w:val="24"/>
              </w:rPr>
            </w:pPr>
            <w:r w:rsidRPr="00B658C5">
              <w:rPr>
                <w:rFonts w:ascii="Times New Roman" w:eastAsia="Calibri" w:hAnsi="Times New Roman" w:cs="Times New Roman"/>
                <w:sz w:val="24"/>
                <w:szCs w:val="24"/>
                <w:lang w:val="en-US"/>
              </w:rPr>
              <w:t>Wave</w:t>
            </w:r>
          </w:p>
        </w:tc>
        <w:tc>
          <w:tcPr>
            <w:tcW w:w="1162" w:type="dxa"/>
          </w:tcPr>
          <w:p w:rsidR="00413C8E" w:rsidRPr="00B658C5" w:rsidRDefault="00413C8E" w:rsidP="00413C8E">
            <w:pPr>
              <w:rPr>
                <w:rFonts w:ascii="Times New Roman" w:eastAsia="Calibri" w:hAnsi="Times New Roman" w:cs="Times New Roman"/>
                <w:sz w:val="24"/>
                <w:szCs w:val="24"/>
              </w:rPr>
            </w:pPr>
          </w:p>
        </w:tc>
        <w:tc>
          <w:tcPr>
            <w:tcW w:w="923" w:type="dxa"/>
          </w:tcPr>
          <w:p w:rsidR="00413C8E" w:rsidRPr="00B658C5" w:rsidRDefault="00413C8E" w:rsidP="00413C8E">
            <w:pPr>
              <w:rPr>
                <w:rFonts w:ascii="Times New Roman" w:eastAsia="Calibri" w:hAnsi="Times New Roman" w:cs="Times New Roman"/>
                <w:sz w:val="24"/>
                <w:szCs w:val="24"/>
              </w:rPr>
            </w:pPr>
            <w:r w:rsidRPr="00B658C5">
              <w:rPr>
                <w:rFonts w:ascii="Times New Roman" w:eastAsia="Calibri" w:hAnsi="Times New Roman" w:cs="Times New Roman"/>
                <w:sz w:val="24"/>
                <w:szCs w:val="24"/>
              </w:rPr>
              <w:t>-0,3</w:t>
            </w:r>
          </w:p>
        </w:tc>
        <w:tc>
          <w:tcPr>
            <w:tcW w:w="924" w:type="dxa"/>
          </w:tcPr>
          <w:p w:rsidR="00413C8E" w:rsidRPr="00B658C5" w:rsidRDefault="00413C8E" w:rsidP="00413C8E">
            <w:pPr>
              <w:rPr>
                <w:rFonts w:ascii="Times New Roman" w:eastAsia="Calibri" w:hAnsi="Times New Roman" w:cs="Times New Roman"/>
                <w:sz w:val="24"/>
                <w:szCs w:val="24"/>
              </w:rPr>
            </w:pPr>
            <w:r w:rsidRPr="00B658C5">
              <w:rPr>
                <w:rFonts w:ascii="Times New Roman" w:eastAsia="Calibri" w:hAnsi="Times New Roman" w:cs="Times New Roman"/>
                <w:sz w:val="24"/>
                <w:szCs w:val="24"/>
              </w:rPr>
              <w:t>-0,2</w:t>
            </w:r>
          </w:p>
        </w:tc>
        <w:tc>
          <w:tcPr>
            <w:tcW w:w="924" w:type="dxa"/>
          </w:tcPr>
          <w:p w:rsidR="00413C8E" w:rsidRPr="00B658C5" w:rsidRDefault="00413C8E" w:rsidP="00413C8E">
            <w:pPr>
              <w:rPr>
                <w:rFonts w:ascii="Times New Roman" w:eastAsia="Calibri" w:hAnsi="Times New Roman" w:cs="Times New Roman"/>
                <w:sz w:val="24"/>
                <w:szCs w:val="24"/>
              </w:rPr>
            </w:pPr>
            <w:r w:rsidRPr="00B658C5">
              <w:rPr>
                <w:rFonts w:ascii="Times New Roman" w:eastAsia="Calibri" w:hAnsi="Times New Roman" w:cs="Times New Roman"/>
                <w:sz w:val="24"/>
                <w:szCs w:val="24"/>
              </w:rPr>
              <w:t>-0,1</w:t>
            </w:r>
          </w:p>
        </w:tc>
        <w:tc>
          <w:tcPr>
            <w:tcW w:w="935" w:type="dxa"/>
          </w:tcPr>
          <w:p w:rsidR="00413C8E" w:rsidRPr="00B658C5" w:rsidRDefault="00413C8E" w:rsidP="00413C8E">
            <w:pPr>
              <w:rPr>
                <w:rFonts w:ascii="Times New Roman" w:eastAsia="Calibri" w:hAnsi="Times New Roman" w:cs="Times New Roman"/>
                <w:b/>
                <w:sz w:val="24"/>
                <w:szCs w:val="24"/>
              </w:rPr>
            </w:pPr>
            <w:r w:rsidRPr="00B658C5">
              <w:rPr>
                <w:rFonts w:ascii="Times New Roman" w:eastAsia="Calibri" w:hAnsi="Times New Roman" w:cs="Times New Roman"/>
                <w:b/>
                <w:sz w:val="24"/>
                <w:szCs w:val="24"/>
                <w:lang w:val="en-US"/>
              </w:rPr>
              <w:t>0</w:t>
            </w:r>
            <w:r w:rsidRPr="00B658C5">
              <w:rPr>
                <w:rFonts w:ascii="Times New Roman" w:eastAsia="Calibri" w:hAnsi="Times New Roman" w:cs="Times New Roman"/>
                <w:b/>
                <w:sz w:val="24"/>
                <w:szCs w:val="24"/>
              </w:rPr>
              <w:t>,4</w:t>
            </w:r>
          </w:p>
        </w:tc>
        <w:tc>
          <w:tcPr>
            <w:tcW w:w="930" w:type="dxa"/>
          </w:tcPr>
          <w:p w:rsidR="00413C8E" w:rsidRPr="00B658C5" w:rsidRDefault="00413C8E" w:rsidP="00413C8E">
            <w:pPr>
              <w:rPr>
                <w:rFonts w:ascii="Times New Roman" w:eastAsia="Calibri" w:hAnsi="Times New Roman" w:cs="Times New Roman"/>
                <w:sz w:val="24"/>
                <w:szCs w:val="24"/>
              </w:rPr>
            </w:pPr>
            <w:r w:rsidRPr="00B658C5">
              <w:rPr>
                <w:rFonts w:ascii="Times New Roman" w:eastAsia="Calibri" w:hAnsi="Times New Roman" w:cs="Times New Roman"/>
                <w:sz w:val="24"/>
                <w:szCs w:val="24"/>
              </w:rPr>
              <w:t>+0,2</w:t>
            </w:r>
          </w:p>
        </w:tc>
        <w:tc>
          <w:tcPr>
            <w:tcW w:w="930" w:type="dxa"/>
          </w:tcPr>
          <w:p w:rsidR="00413C8E" w:rsidRPr="00B658C5" w:rsidRDefault="00413C8E" w:rsidP="00413C8E">
            <w:pPr>
              <w:rPr>
                <w:rFonts w:ascii="Times New Roman" w:eastAsia="Calibri" w:hAnsi="Times New Roman" w:cs="Times New Roman"/>
                <w:sz w:val="24"/>
                <w:szCs w:val="24"/>
              </w:rPr>
            </w:pPr>
            <w:r w:rsidRPr="00B658C5">
              <w:rPr>
                <w:rFonts w:ascii="Times New Roman" w:eastAsia="Calibri" w:hAnsi="Times New Roman" w:cs="Times New Roman"/>
                <w:sz w:val="24"/>
                <w:szCs w:val="24"/>
              </w:rPr>
              <w:t>+0,3</w:t>
            </w:r>
          </w:p>
        </w:tc>
        <w:tc>
          <w:tcPr>
            <w:tcW w:w="930" w:type="dxa"/>
          </w:tcPr>
          <w:p w:rsidR="00413C8E" w:rsidRPr="00B658C5" w:rsidRDefault="00413C8E" w:rsidP="00413C8E">
            <w:pPr>
              <w:rPr>
                <w:rFonts w:ascii="Times New Roman" w:eastAsia="Calibri" w:hAnsi="Times New Roman" w:cs="Times New Roman"/>
                <w:sz w:val="24"/>
                <w:szCs w:val="24"/>
              </w:rPr>
            </w:pPr>
            <w:r w:rsidRPr="00B658C5">
              <w:rPr>
                <w:rFonts w:ascii="Times New Roman" w:eastAsia="Calibri" w:hAnsi="Times New Roman" w:cs="Times New Roman"/>
                <w:sz w:val="24"/>
                <w:szCs w:val="24"/>
              </w:rPr>
              <w:t>+0,4</w:t>
            </w:r>
          </w:p>
        </w:tc>
      </w:tr>
      <w:tr w:rsidR="00413C8E" w:rsidRPr="00B658C5" w:rsidTr="001B5A44">
        <w:tc>
          <w:tcPr>
            <w:tcW w:w="1273" w:type="dxa"/>
          </w:tcPr>
          <w:p w:rsidR="00413C8E" w:rsidRPr="00B658C5" w:rsidRDefault="00413C8E" w:rsidP="00413C8E">
            <w:pPr>
              <w:rPr>
                <w:rFonts w:ascii="Times New Roman" w:eastAsia="Calibri" w:hAnsi="Times New Roman" w:cs="Times New Roman"/>
                <w:b/>
                <w:sz w:val="24"/>
                <w:szCs w:val="24"/>
              </w:rPr>
            </w:pPr>
            <w:r w:rsidRPr="00B658C5">
              <w:rPr>
                <w:rFonts w:ascii="Times New Roman" w:eastAsia="Calibri" w:hAnsi="Times New Roman" w:cs="Times New Roman"/>
                <w:b/>
                <w:sz w:val="24"/>
                <w:szCs w:val="24"/>
              </w:rPr>
              <w:t>ЕЛОЧКА</w:t>
            </w:r>
          </w:p>
        </w:tc>
        <w:tc>
          <w:tcPr>
            <w:tcW w:w="1128" w:type="dxa"/>
          </w:tcPr>
          <w:p w:rsidR="00413C8E" w:rsidRPr="00B658C5" w:rsidRDefault="00413C8E" w:rsidP="00413C8E">
            <w:pPr>
              <w:rPr>
                <w:rFonts w:ascii="Times New Roman" w:eastAsia="Calibri" w:hAnsi="Times New Roman" w:cs="Times New Roman"/>
                <w:sz w:val="24"/>
                <w:szCs w:val="24"/>
                <w:lang w:val="en-US"/>
              </w:rPr>
            </w:pPr>
            <w:r w:rsidRPr="00B658C5">
              <w:rPr>
                <w:rFonts w:ascii="Times New Roman" w:eastAsia="Calibri" w:hAnsi="Times New Roman" w:cs="Times New Roman"/>
                <w:sz w:val="24"/>
                <w:szCs w:val="24"/>
                <w:lang w:val="en-US"/>
              </w:rPr>
              <w:t>Spruce</w:t>
            </w:r>
          </w:p>
        </w:tc>
        <w:tc>
          <w:tcPr>
            <w:tcW w:w="1162" w:type="dxa"/>
          </w:tcPr>
          <w:p w:rsidR="00413C8E" w:rsidRPr="00B658C5" w:rsidRDefault="00413C8E" w:rsidP="00413C8E">
            <w:pPr>
              <w:rPr>
                <w:rFonts w:ascii="Times New Roman" w:eastAsia="Calibri" w:hAnsi="Times New Roman" w:cs="Times New Roman"/>
                <w:sz w:val="24"/>
                <w:szCs w:val="24"/>
              </w:rPr>
            </w:pPr>
          </w:p>
        </w:tc>
        <w:tc>
          <w:tcPr>
            <w:tcW w:w="923" w:type="dxa"/>
          </w:tcPr>
          <w:p w:rsidR="00413C8E" w:rsidRPr="00B658C5" w:rsidRDefault="00413C8E" w:rsidP="00413C8E">
            <w:pPr>
              <w:rPr>
                <w:rFonts w:ascii="Times New Roman" w:eastAsia="Calibri" w:hAnsi="Times New Roman" w:cs="Times New Roman"/>
                <w:sz w:val="24"/>
                <w:szCs w:val="24"/>
              </w:rPr>
            </w:pPr>
            <w:r w:rsidRPr="00B658C5">
              <w:rPr>
                <w:rFonts w:ascii="Times New Roman" w:eastAsia="Calibri" w:hAnsi="Times New Roman" w:cs="Times New Roman"/>
                <w:sz w:val="24"/>
                <w:szCs w:val="24"/>
              </w:rPr>
              <w:t>-0,3</w:t>
            </w:r>
          </w:p>
        </w:tc>
        <w:tc>
          <w:tcPr>
            <w:tcW w:w="924" w:type="dxa"/>
          </w:tcPr>
          <w:p w:rsidR="00413C8E" w:rsidRPr="00B658C5" w:rsidRDefault="00413C8E" w:rsidP="00413C8E">
            <w:pPr>
              <w:rPr>
                <w:rFonts w:ascii="Times New Roman" w:eastAsia="Calibri" w:hAnsi="Times New Roman" w:cs="Times New Roman"/>
                <w:sz w:val="24"/>
                <w:szCs w:val="24"/>
              </w:rPr>
            </w:pPr>
            <w:r w:rsidRPr="00B658C5">
              <w:rPr>
                <w:rFonts w:ascii="Times New Roman" w:eastAsia="Calibri" w:hAnsi="Times New Roman" w:cs="Times New Roman"/>
                <w:sz w:val="24"/>
                <w:szCs w:val="24"/>
              </w:rPr>
              <w:t>-0,2</w:t>
            </w:r>
          </w:p>
        </w:tc>
        <w:tc>
          <w:tcPr>
            <w:tcW w:w="924" w:type="dxa"/>
          </w:tcPr>
          <w:p w:rsidR="00413C8E" w:rsidRPr="00B658C5" w:rsidRDefault="00413C8E" w:rsidP="00413C8E">
            <w:pPr>
              <w:rPr>
                <w:rFonts w:ascii="Times New Roman" w:eastAsia="Calibri" w:hAnsi="Times New Roman" w:cs="Times New Roman"/>
                <w:sz w:val="24"/>
                <w:szCs w:val="24"/>
              </w:rPr>
            </w:pPr>
            <w:r w:rsidRPr="00B658C5">
              <w:rPr>
                <w:rFonts w:ascii="Times New Roman" w:eastAsia="Calibri" w:hAnsi="Times New Roman" w:cs="Times New Roman"/>
                <w:sz w:val="24"/>
                <w:szCs w:val="24"/>
              </w:rPr>
              <w:t>-0,1</w:t>
            </w:r>
          </w:p>
        </w:tc>
        <w:tc>
          <w:tcPr>
            <w:tcW w:w="935" w:type="dxa"/>
          </w:tcPr>
          <w:p w:rsidR="00413C8E" w:rsidRPr="00B658C5" w:rsidRDefault="00413C8E" w:rsidP="00413C8E">
            <w:pPr>
              <w:rPr>
                <w:rFonts w:ascii="Times New Roman" w:eastAsia="Calibri" w:hAnsi="Times New Roman" w:cs="Times New Roman"/>
                <w:b/>
                <w:sz w:val="24"/>
                <w:szCs w:val="24"/>
              </w:rPr>
            </w:pPr>
            <w:r w:rsidRPr="00B658C5">
              <w:rPr>
                <w:rFonts w:ascii="Times New Roman" w:eastAsia="Calibri" w:hAnsi="Times New Roman" w:cs="Times New Roman"/>
                <w:b/>
                <w:sz w:val="24"/>
                <w:szCs w:val="24"/>
                <w:lang w:val="en-US"/>
              </w:rPr>
              <w:t>0</w:t>
            </w:r>
            <w:r w:rsidRPr="00B658C5">
              <w:rPr>
                <w:rFonts w:ascii="Times New Roman" w:eastAsia="Calibri" w:hAnsi="Times New Roman" w:cs="Times New Roman"/>
                <w:b/>
                <w:sz w:val="24"/>
                <w:szCs w:val="24"/>
              </w:rPr>
              <w:t>,4</w:t>
            </w:r>
          </w:p>
        </w:tc>
        <w:tc>
          <w:tcPr>
            <w:tcW w:w="930" w:type="dxa"/>
          </w:tcPr>
          <w:p w:rsidR="00413C8E" w:rsidRPr="00B658C5" w:rsidRDefault="00413C8E" w:rsidP="00413C8E">
            <w:pPr>
              <w:rPr>
                <w:rFonts w:ascii="Times New Roman" w:eastAsia="Calibri" w:hAnsi="Times New Roman" w:cs="Times New Roman"/>
                <w:sz w:val="24"/>
                <w:szCs w:val="24"/>
              </w:rPr>
            </w:pPr>
            <w:r w:rsidRPr="00B658C5">
              <w:rPr>
                <w:rFonts w:ascii="Times New Roman" w:eastAsia="Calibri" w:hAnsi="Times New Roman" w:cs="Times New Roman"/>
                <w:sz w:val="24"/>
                <w:szCs w:val="24"/>
              </w:rPr>
              <w:t>+0,2</w:t>
            </w:r>
          </w:p>
        </w:tc>
        <w:tc>
          <w:tcPr>
            <w:tcW w:w="930" w:type="dxa"/>
          </w:tcPr>
          <w:p w:rsidR="00413C8E" w:rsidRPr="00B658C5" w:rsidRDefault="00413C8E" w:rsidP="00413C8E">
            <w:pPr>
              <w:rPr>
                <w:rFonts w:ascii="Times New Roman" w:eastAsia="Calibri" w:hAnsi="Times New Roman" w:cs="Times New Roman"/>
                <w:sz w:val="24"/>
                <w:szCs w:val="24"/>
              </w:rPr>
            </w:pPr>
            <w:r w:rsidRPr="00B658C5">
              <w:rPr>
                <w:rFonts w:ascii="Times New Roman" w:eastAsia="Calibri" w:hAnsi="Times New Roman" w:cs="Times New Roman"/>
                <w:sz w:val="24"/>
                <w:szCs w:val="24"/>
              </w:rPr>
              <w:t>+0,3</w:t>
            </w:r>
          </w:p>
        </w:tc>
        <w:tc>
          <w:tcPr>
            <w:tcW w:w="930" w:type="dxa"/>
          </w:tcPr>
          <w:p w:rsidR="00413C8E" w:rsidRPr="00B658C5" w:rsidRDefault="00413C8E" w:rsidP="00413C8E">
            <w:pPr>
              <w:rPr>
                <w:rFonts w:ascii="Times New Roman" w:eastAsia="Calibri" w:hAnsi="Times New Roman" w:cs="Times New Roman"/>
                <w:sz w:val="24"/>
                <w:szCs w:val="24"/>
              </w:rPr>
            </w:pPr>
            <w:r w:rsidRPr="00B658C5">
              <w:rPr>
                <w:rFonts w:ascii="Times New Roman" w:eastAsia="Calibri" w:hAnsi="Times New Roman" w:cs="Times New Roman"/>
                <w:sz w:val="24"/>
                <w:szCs w:val="24"/>
              </w:rPr>
              <w:t>+0,4</w:t>
            </w:r>
          </w:p>
        </w:tc>
      </w:tr>
      <w:tr w:rsidR="00413C8E" w:rsidRPr="00B658C5" w:rsidTr="001B5A44">
        <w:tc>
          <w:tcPr>
            <w:tcW w:w="1273" w:type="dxa"/>
          </w:tcPr>
          <w:p w:rsidR="00413C8E" w:rsidRPr="00B658C5" w:rsidRDefault="00413C8E" w:rsidP="00413C8E">
            <w:pPr>
              <w:rPr>
                <w:rFonts w:ascii="Times New Roman" w:eastAsia="Calibri" w:hAnsi="Times New Roman" w:cs="Times New Roman"/>
                <w:b/>
                <w:sz w:val="24"/>
                <w:szCs w:val="24"/>
              </w:rPr>
            </w:pPr>
            <w:r w:rsidRPr="00B658C5">
              <w:rPr>
                <w:rFonts w:ascii="Times New Roman" w:eastAsia="Calibri" w:hAnsi="Times New Roman" w:cs="Times New Roman"/>
                <w:b/>
                <w:sz w:val="24"/>
                <w:szCs w:val="24"/>
              </w:rPr>
              <w:t>САНОЧКИ</w:t>
            </w:r>
          </w:p>
        </w:tc>
        <w:tc>
          <w:tcPr>
            <w:tcW w:w="1128" w:type="dxa"/>
          </w:tcPr>
          <w:p w:rsidR="00413C8E" w:rsidRPr="00B658C5" w:rsidRDefault="00413C8E" w:rsidP="00413C8E">
            <w:pPr>
              <w:rPr>
                <w:rFonts w:ascii="Times New Roman" w:eastAsia="Calibri" w:hAnsi="Times New Roman" w:cs="Times New Roman"/>
                <w:sz w:val="24"/>
                <w:szCs w:val="24"/>
                <w:lang w:val="en-US"/>
              </w:rPr>
            </w:pPr>
            <w:r w:rsidRPr="00B658C5">
              <w:rPr>
                <w:rFonts w:ascii="Times New Roman" w:eastAsia="Calibri" w:hAnsi="Times New Roman" w:cs="Times New Roman"/>
                <w:sz w:val="24"/>
                <w:szCs w:val="24"/>
                <w:lang w:val="en-US"/>
              </w:rPr>
              <w:t>Sled</w:t>
            </w:r>
          </w:p>
        </w:tc>
        <w:tc>
          <w:tcPr>
            <w:tcW w:w="1162" w:type="dxa"/>
          </w:tcPr>
          <w:p w:rsidR="00413C8E" w:rsidRPr="00B658C5" w:rsidRDefault="00413C8E" w:rsidP="00413C8E">
            <w:pPr>
              <w:rPr>
                <w:rFonts w:ascii="Times New Roman" w:eastAsia="Calibri" w:hAnsi="Times New Roman" w:cs="Times New Roman"/>
                <w:sz w:val="24"/>
                <w:szCs w:val="24"/>
              </w:rPr>
            </w:pPr>
          </w:p>
        </w:tc>
        <w:tc>
          <w:tcPr>
            <w:tcW w:w="923" w:type="dxa"/>
          </w:tcPr>
          <w:p w:rsidR="00413C8E" w:rsidRPr="00B658C5" w:rsidRDefault="00413C8E" w:rsidP="00413C8E">
            <w:pPr>
              <w:rPr>
                <w:rFonts w:ascii="Times New Roman" w:eastAsia="Calibri" w:hAnsi="Times New Roman" w:cs="Times New Roman"/>
                <w:sz w:val="24"/>
                <w:szCs w:val="24"/>
              </w:rPr>
            </w:pPr>
            <w:r w:rsidRPr="00B658C5">
              <w:rPr>
                <w:rFonts w:ascii="Times New Roman" w:eastAsia="Calibri" w:hAnsi="Times New Roman" w:cs="Times New Roman"/>
                <w:sz w:val="24"/>
                <w:szCs w:val="24"/>
              </w:rPr>
              <w:t>-0,3</w:t>
            </w:r>
          </w:p>
        </w:tc>
        <w:tc>
          <w:tcPr>
            <w:tcW w:w="924" w:type="dxa"/>
          </w:tcPr>
          <w:p w:rsidR="00413C8E" w:rsidRPr="00B658C5" w:rsidRDefault="00413C8E" w:rsidP="00413C8E">
            <w:pPr>
              <w:rPr>
                <w:rFonts w:ascii="Times New Roman" w:eastAsia="Calibri" w:hAnsi="Times New Roman" w:cs="Times New Roman"/>
                <w:sz w:val="24"/>
                <w:szCs w:val="24"/>
              </w:rPr>
            </w:pPr>
            <w:r w:rsidRPr="00B658C5">
              <w:rPr>
                <w:rFonts w:ascii="Times New Roman" w:eastAsia="Calibri" w:hAnsi="Times New Roman" w:cs="Times New Roman"/>
                <w:sz w:val="24"/>
                <w:szCs w:val="24"/>
              </w:rPr>
              <w:t>-0,2</w:t>
            </w:r>
          </w:p>
        </w:tc>
        <w:tc>
          <w:tcPr>
            <w:tcW w:w="924" w:type="dxa"/>
          </w:tcPr>
          <w:p w:rsidR="00413C8E" w:rsidRPr="00B658C5" w:rsidRDefault="00413C8E" w:rsidP="00413C8E">
            <w:pPr>
              <w:rPr>
                <w:rFonts w:ascii="Times New Roman" w:eastAsia="Calibri" w:hAnsi="Times New Roman" w:cs="Times New Roman"/>
                <w:sz w:val="24"/>
                <w:szCs w:val="24"/>
              </w:rPr>
            </w:pPr>
            <w:r w:rsidRPr="00B658C5">
              <w:rPr>
                <w:rFonts w:ascii="Times New Roman" w:eastAsia="Calibri" w:hAnsi="Times New Roman" w:cs="Times New Roman"/>
                <w:sz w:val="24"/>
                <w:szCs w:val="24"/>
              </w:rPr>
              <w:t>-0,1</w:t>
            </w:r>
          </w:p>
        </w:tc>
        <w:tc>
          <w:tcPr>
            <w:tcW w:w="935" w:type="dxa"/>
          </w:tcPr>
          <w:p w:rsidR="00413C8E" w:rsidRPr="00B658C5" w:rsidRDefault="00413C8E" w:rsidP="00413C8E">
            <w:pPr>
              <w:rPr>
                <w:rFonts w:ascii="Times New Roman" w:eastAsia="Calibri" w:hAnsi="Times New Roman" w:cs="Times New Roman"/>
                <w:b/>
                <w:sz w:val="24"/>
                <w:szCs w:val="24"/>
              </w:rPr>
            </w:pPr>
            <w:r w:rsidRPr="00B658C5">
              <w:rPr>
                <w:rFonts w:ascii="Times New Roman" w:eastAsia="Calibri" w:hAnsi="Times New Roman" w:cs="Times New Roman"/>
                <w:b/>
                <w:sz w:val="24"/>
                <w:szCs w:val="24"/>
                <w:lang w:val="en-US"/>
              </w:rPr>
              <w:t>0</w:t>
            </w:r>
            <w:r w:rsidRPr="00B658C5">
              <w:rPr>
                <w:rFonts w:ascii="Times New Roman" w:eastAsia="Calibri" w:hAnsi="Times New Roman" w:cs="Times New Roman"/>
                <w:b/>
                <w:sz w:val="24"/>
                <w:szCs w:val="24"/>
              </w:rPr>
              <w:t>,5</w:t>
            </w:r>
          </w:p>
        </w:tc>
        <w:tc>
          <w:tcPr>
            <w:tcW w:w="930" w:type="dxa"/>
          </w:tcPr>
          <w:p w:rsidR="00413C8E" w:rsidRPr="00B658C5" w:rsidRDefault="00413C8E" w:rsidP="00413C8E">
            <w:pPr>
              <w:rPr>
                <w:rFonts w:ascii="Times New Roman" w:eastAsia="Calibri" w:hAnsi="Times New Roman" w:cs="Times New Roman"/>
                <w:sz w:val="24"/>
                <w:szCs w:val="24"/>
              </w:rPr>
            </w:pPr>
            <w:r w:rsidRPr="00B658C5">
              <w:rPr>
                <w:rFonts w:ascii="Times New Roman" w:eastAsia="Calibri" w:hAnsi="Times New Roman" w:cs="Times New Roman"/>
                <w:sz w:val="24"/>
                <w:szCs w:val="24"/>
              </w:rPr>
              <w:t>+0,2</w:t>
            </w:r>
          </w:p>
        </w:tc>
        <w:tc>
          <w:tcPr>
            <w:tcW w:w="930" w:type="dxa"/>
          </w:tcPr>
          <w:p w:rsidR="00413C8E" w:rsidRPr="00B658C5" w:rsidRDefault="00413C8E" w:rsidP="00413C8E">
            <w:pPr>
              <w:rPr>
                <w:rFonts w:ascii="Times New Roman" w:eastAsia="Calibri" w:hAnsi="Times New Roman" w:cs="Times New Roman"/>
                <w:sz w:val="24"/>
                <w:szCs w:val="24"/>
              </w:rPr>
            </w:pPr>
            <w:r w:rsidRPr="00B658C5">
              <w:rPr>
                <w:rFonts w:ascii="Times New Roman" w:eastAsia="Calibri" w:hAnsi="Times New Roman" w:cs="Times New Roman"/>
                <w:sz w:val="24"/>
                <w:szCs w:val="24"/>
              </w:rPr>
              <w:t>+0,3</w:t>
            </w:r>
          </w:p>
        </w:tc>
        <w:tc>
          <w:tcPr>
            <w:tcW w:w="930" w:type="dxa"/>
          </w:tcPr>
          <w:p w:rsidR="00413C8E" w:rsidRPr="00B658C5" w:rsidRDefault="00413C8E" w:rsidP="00413C8E">
            <w:pPr>
              <w:rPr>
                <w:rFonts w:ascii="Times New Roman" w:eastAsia="Calibri" w:hAnsi="Times New Roman" w:cs="Times New Roman"/>
                <w:sz w:val="24"/>
                <w:szCs w:val="24"/>
              </w:rPr>
            </w:pPr>
            <w:r w:rsidRPr="00B658C5">
              <w:rPr>
                <w:rFonts w:ascii="Times New Roman" w:eastAsia="Calibri" w:hAnsi="Times New Roman" w:cs="Times New Roman"/>
                <w:sz w:val="24"/>
                <w:szCs w:val="24"/>
              </w:rPr>
              <w:t>+0,4</w:t>
            </w:r>
          </w:p>
        </w:tc>
      </w:tr>
      <w:tr w:rsidR="00413C8E" w:rsidRPr="00B658C5" w:rsidTr="001B5A44">
        <w:tc>
          <w:tcPr>
            <w:tcW w:w="1273" w:type="dxa"/>
          </w:tcPr>
          <w:p w:rsidR="00413C8E" w:rsidRPr="00B658C5" w:rsidRDefault="00413C8E" w:rsidP="00413C8E">
            <w:pPr>
              <w:rPr>
                <w:rFonts w:ascii="Times New Roman" w:eastAsia="Calibri" w:hAnsi="Times New Roman" w:cs="Times New Roman"/>
                <w:b/>
                <w:sz w:val="24"/>
                <w:szCs w:val="24"/>
              </w:rPr>
            </w:pPr>
            <w:r w:rsidRPr="00B658C5">
              <w:rPr>
                <w:rFonts w:ascii="Times New Roman" w:eastAsia="Calibri" w:hAnsi="Times New Roman" w:cs="Times New Roman"/>
                <w:b/>
                <w:sz w:val="24"/>
                <w:szCs w:val="24"/>
              </w:rPr>
              <w:t>ЗМЕЙКА</w:t>
            </w:r>
          </w:p>
        </w:tc>
        <w:tc>
          <w:tcPr>
            <w:tcW w:w="1128" w:type="dxa"/>
          </w:tcPr>
          <w:p w:rsidR="00413C8E" w:rsidRPr="00B658C5" w:rsidRDefault="00413C8E" w:rsidP="00413C8E">
            <w:pPr>
              <w:rPr>
                <w:rFonts w:ascii="Times New Roman" w:eastAsia="Calibri" w:hAnsi="Times New Roman" w:cs="Times New Roman"/>
                <w:sz w:val="24"/>
                <w:szCs w:val="24"/>
              </w:rPr>
            </w:pPr>
            <w:r w:rsidRPr="00B658C5">
              <w:rPr>
                <w:rFonts w:ascii="Times New Roman" w:eastAsia="Calibri" w:hAnsi="Times New Roman" w:cs="Times New Roman"/>
                <w:sz w:val="24"/>
                <w:szCs w:val="24"/>
                <w:lang w:val="en-US"/>
              </w:rPr>
              <w:t>Snake B</w:t>
            </w:r>
          </w:p>
        </w:tc>
        <w:tc>
          <w:tcPr>
            <w:tcW w:w="1162" w:type="dxa"/>
          </w:tcPr>
          <w:p w:rsidR="00413C8E" w:rsidRPr="00B658C5" w:rsidRDefault="00413C8E" w:rsidP="00413C8E">
            <w:pPr>
              <w:rPr>
                <w:rFonts w:ascii="Times New Roman" w:eastAsia="Calibri" w:hAnsi="Times New Roman" w:cs="Times New Roman"/>
                <w:sz w:val="24"/>
                <w:szCs w:val="24"/>
              </w:rPr>
            </w:pPr>
          </w:p>
        </w:tc>
        <w:tc>
          <w:tcPr>
            <w:tcW w:w="923" w:type="dxa"/>
          </w:tcPr>
          <w:p w:rsidR="00413C8E" w:rsidRPr="00B658C5" w:rsidRDefault="00413C8E" w:rsidP="00413C8E">
            <w:pPr>
              <w:rPr>
                <w:rFonts w:ascii="Times New Roman" w:eastAsia="Calibri" w:hAnsi="Times New Roman" w:cs="Times New Roman"/>
                <w:sz w:val="24"/>
                <w:szCs w:val="24"/>
              </w:rPr>
            </w:pPr>
            <w:r w:rsidRPr="00B658C5">
              <w:rPr>
                <w:rFonts w:ascii="Times New Roman" w:eastAsia="Calibri" w:hAnsi="Times New Roman" w:cs="Times New Roman"/>
                <w:sz w:val="24"/>
                <w:szCs w:val="24"/>
              </w:rPr>
              <w:t>-0,3</w:t>
            </w:r>
          </w:p>
        </w:tc>
        <w:tc>
          <w:tcPr>
            <w:tcW w:w="924" w:type="dxa"/>
          </w:tcPr>
          <w:p w:rsidR="00413C8E" w:rsidRPr="00B658C5" w:rsidRDefault="00413C8E" w:rsidP="00413C8E">
            <w:pPr>
              <w:rPr>
                <w:rFonts w:ascii="Times New Roman" w:eastAsia="Calibri" w:hAnsi="Times New Roman" w:cs="Times New Roman"/>
                <w:sz w:val="24"/>
                <w:szCs w:val="24"/>
              </w:rPr>
            </w:pPr>
            <w:r w:rsidRPr="00B658C5">
              <w:rPr>
                <w:rFonts w:ascii="Times New Roman" w:eastAsia="Calibri" w:hAnsi="Times New Roman" w:cs="Times New Roman"/>
                <w:sz w:val="24"/>
                <w:szCs w:val="24"/>
              </w:rPr>
              <w:t>-0,2</w:t>
            </w:r>
          </w:p>
        </w:tc>
        <w:tc>
          <w:tcPr>
            <w:tcW w:w="924" w:type="dxa"/>
          </w:tcPr>
          <w:p w:rsidR="00413C8E" w:rsidRPr="00B658C5" w:rsidRDefault="00413C8E" w:rsidP="00413C8E">
            <w:pPr>
              <w:rPr>
                <w:rFonts w:ascii="Times New Roman" w:eastAsia="Calibri" w:hAnsi="Times New Roman" w:cs="Times New Roman"/>
                <w:sz w:val="24"/>
                <w:szCs w:val="24"/>
              </w:rPr>
            </w:pPr>
            <w:r w:rsidRPr="00B658C5">
              <w:rPr>
                <w:rFonts w:ascii="Times New Roman" w:eastAsia="Calibri" w:hAnsi="Times New Roman" w:cs="Times New Roman"/>
                <w:sz w:val="24"/>
                <w:szCs w:val="24"/>
              </w:rPr>
              <w:t>-0,1</w:t>
            </w:r>
          </w:p>
        </w:tc>
        <w:tc>
          <w:tcPr>
            <w:tcW w:w="935" w:type="dxa"/>
          </w:tcPr>
          <w:p w:rsidR="00413C8E" w:rsidRPr="00B658C5" w:rsidRDefault="00413C8E" w:rsidP="00413C8E">
            <w:pPr>
              <w:rPr>
                <w:rFonts w:ascii="Times New Roman" w:eastAsia="Calibri" w:hAnsi="Times New Roman" w:cs="Times New Roman"/>
                <w:b/>
                <w:sz w:val="24"/>
                <w:szCs w:val="24"/>
              </w:rPr>
            </w:pPr>
            <w:r w:rsidRPr="00B658C5">
              <w:rPr>
                <w:rFonts w:ascii="Times New Roman" w:eastAsia="Calibri" w:hAnsi="Times New Roman" w:cs="Times New Roman"/>
                <w:b/>
                <w:sz w:val="24"/>
                <w:szCs w:val="24"/>
                <w:lang w:val="en-US"/>
              </w:rPr>
              <w:t>0</w:t>
            </w:r>
            <w:r w:rsidRPr="00B658C5">
              <w:rPr>
                <w:rFonts w:ascii="Times New Roman" w:eastAsia="Calibri" w:hAnsi="Times New Roman" w:cs="Times New Roman"/>
                <w:b/>
                <w:sz w:val="24"/>
                <w:szCs w:val="24"/>
              </w:rPr>
              <w:t>,5</w:t>
            </w:r>
          </w:p>
        </w:tc>
        <w:tc>
          <w:tcPr>
            <w:tcW w:w="930" w:type="dxa"/>
          </w:tcPr>
          <w:p w:rsidR="00413C8E" w:rsidRPr="00B658C5" w:rsidRDefault="00413C8E" w:rsidP="00413C8E">
            <w:pPr>
              <w:rPr>
                <w:rFonts w:ascii="Times New Roman" w:eastAsia="Calibri" w:hAnsi="Times New Roman" w:cs="Times New Roman"/>
                <w:sz w:val="24"/>
                <w:szCs w:val="24"/>
              </w:rPr>
            </w:pPr>
            <w:r w:rsidRPr="00B658C5">
              <w:rPr>
                <w:rFonts w:ascii="Times New Roman" w:eastAsia="Calibri" w:hAnsi="Times New Roman" w:cs="Times New Roman"/>
                <w:sz w:val="24"/>
                <w:szCs w:val="24"/>
              </w:rPr>
              <w:t>+0,2</w:t>
            </w:r>
          </w:p>
        </w:tc>
        <w:tc>
          <w:tcPr>
            <w:tcW w:w="930" w:type="dxa"/>
          </w:tcPr>
          <w:p w:rsidR="00413C8E" w:rsidRPr="00B658C5" w:rsidRDefault="00413C8E" w:rsidP="00413C8E">
            <w:pPr>
              <w:rPr>
                <w:rFonts w:ascii="Times New Roman" w:eastAsia="Calibri" w:hAnsi="Times New Roman" w:cs="Times New Roman"/>
                <w:sz w:val="24"/>
                <w:szCs w:val="24"/>
              </w:rPr>
            </w:pPr>
            <w:r w:rsidRPr="00B658C5">
              <w:rPr>
                <w:rFonts w:ascii="Times New Roman" w:eastAsia="Calibri" w:hAnsi="Times New Roman" w:cs="Times New Roman"/>
                <w:sz w:val="24"/>
                <w:szCs w:val="24"/>
              </w:rPr>
              <w:t>+0,3</w:t>
            </w:r>
          </w:p>
        </w:tc>
        <w:tc>
          <w:tcPr>
            <w:tcW w:w="930" w:type="dxa"/>
          </w:tcPr>
          <w:p w:rsidR="00413C8E" w:rsidRPr="00B658C5" w:rsidRDefault="00413C8E" w:rsidP="00413C8E">
            <w:pPr>
              <w:rPr>
                <w:rFonts w:ascii="Times New Roman" w:eastAsia="Calibri" w:hAnsi="Times New Roman" w:cs="Times New Roman"/>
                <w:sz w:val="24"/>
                <w:szCs w:val="24"/>
              </w:rPr>
            </w:pPr>
            <w:r w:rsidRPr="00B658C5">
              <w:rPr>
                <w:rFonts w:ascii="Times New Roman" w:eastAsia="Calibri" w:hAnsi="Times New Roman" w:cs="Times New Roman"/>
                <w:sz w:val="24"/>
                <w:szCs w:val="24"/>
              </w:rPr>
              <w:t>+0,4</w:t>
            </w:r>
          </w:p>
        </w:tc>
      </w:tr>
      <w:tr w:rsidR="00413C8E" w:rsidRPr="00B658C5" w:rsidTr="001B5A44">
        <w:tc>
          <w:tcPr>
            <w:tcW w:w="1273" w:type="dxa"/>
          </w:tcPr>
          <w:p w:rsidR="00413C8E" w:rsidRPr="00B658C5" w:rsidRDefault="00413C8E" w:rsidP="00413C8E">
            <w:pPr>
              <w:rPr>
                <w:rFonts w:ascii="Times New Roman" w:eastAsia="Calibri" w:hAnsi="Times New Roman" w:cs="Times New Roman"/>
                <w:b/>
                <w:sz w:val="24"/>
                <w:szCs w:val="24"/>
              </w:rPr>
            </w:pPr>
            <w:r w:rsidRPr="00B658C5">
              <w:rPr>
                <w:rFonts w:ascii="Times New Roman" w:eastAsia="Calibri" w:hAnsi="Times New Roman" w:cs="Times New Roman"/>
                <w:b/>
                <w:sz w:val="24"/>
                <w:szCs w:val="24"/>
              </w:rPr>
              <w:t>КОЗЛИК</w:t>
            </w:r>
          </w:p>
        </w:tc>
        <w:tc>
          <w:tcPr>
            <w:tcW w:w="1128" w:type="dxa"/>
          </w:tcPr>
          <w:p w:rsidR="00413C8E" w:rsidRPr="00B658C5" w:rsidRDefault="00413C8E" w:rsidP="00413C8E">
            <w:pPr>
              <w:rPr>
                <w:rFonts w:ascii="Times New Roman" w:eastAsia="Calibri" w:hAnsi="Times New Roman" w:cs="Times New Roman"/>
                <w:sz w:val="24"/>
                <w:szCs w:val="24"/>
                <w:lang w:val="en-US"/>
              </w:rPr>
            </w:pPr>
            <w:r w:rsidRPr="00B658C5">
              <w:rPr>
                <w:rFonts w:ascii="Times New Roman" w:eastAsia="Calibri" w:hAnsi="Times New Roman" w:cs="Times New Roman"/>
                <w:sz w:val="24"/>
                <w:szCs w:val="24"/>
                <w:lang w:val="en-US"/>
              </w:rPr>
              <w:t>Goat</w:t>
            </w:r>
          </w:p>
        </w:tc>
        <w:tc>
          <w:tcPr>
            <w:tcW w:w="1162" w:type="dxa"/>
          </w:tcPr>
          <w:p w:rsidR="00413C8E" w:rsidRPr="00B658C5" w:rsidRDefault="00413C8E" w:rsidP="00413C8E">
            <w:pPr>
              <w:rPr>
                <w:rFonts w:ascii="Times New Roman" w:eastAsia="Calibri" w:hAnsi="Times New Roman" w:cs="Times New Roman"/>
                <w:sz w:val="24"/>
                <w:szCs w:val="24"/>
              </w:rPr>
            </w:pPr>
          </w:p>
        </w:tc>
        <w:tc>
          <w:tcPr>
            <w:tcW w:w="923" w:type="dxa"/>
          </w:tcPr>
          <w:p w:rsidR="00413C8E" w:rsidRPr="00B658C5" w:rsidRDefault="00413C8E" w:rsidP="00413C8E">
            <w:pPr>
              <w:rPr>
                <w:rFonts w:ascii="Times New Roman" w:eastAsia="Calibri" w:hAnsi="Times New Roman" w:cs="Times New Roman"/>
                <w:sz w:val="24"/>
                <w:szCs w:val="24"/>
              </w:rPr>
            </w:pPr>
            <w:r w:rsidRPr="00B658C5">
              <w:rPr>
                <w:rFonts w:ascii="Times New Roman" w:eastAsia="Calibri" w:hAnsi="Times New Roman" w:cs="Times New Roman"/>
                <w:sz w:val="24"/>
                <w:szCs w:val="24"/>
              </w:rPr>
              <w:t>-0,3</w:t>
            </w:r>
          </w:p>
        </w:tc>
        <w:tc>
          <w:tcPr>
            <w:tcW w:w="924" w:type="dxa"/>
          </w:tcPr>
          <w:p w:rsidR="00413C8E" w:rsidRPr="00B658C5" w:rsidRDefault="00413C8E" w:rsidP="00413C8E">
            <w:pPr>
              <w:rPr>
                <w:rFonts w:ascii="Times New Roman" w:eastAsia="Calibri" w:hAnsi="Times New Roman" w:cs="Times New Roman"/>
                <w:sz w:val="24"/>
                <w:szCs w:val="24"/>
              </w:rPr>
            </w:pPr>
            <w:r w:rsidRPr="00B658C5">
              <w:rPr>
                <w:rFonts w:ascii="Times New Roman" w:eastAsia="Calibri" w:hAnsi="Times New Roman" w:cs="Times New Roman"/>
                <w:sz w:val="24"/>
                <w:szCs w:val="24"/>
              </w:rPr>
              <w:t>-0,2</w:t>
            </w:r>
          </w:p>
        </w:tc>
        <w:tc>
          <w:tcPr>
            <w:tcW w:w="924" w:type="dxa"/>
          </w:tcPr>
          <w:p w:rsidR="00413C8E" w:rsidRPr="00B658C5" w:rsidRDefault="00413C8E" w:rsidP="00413C8E">
            <w:pPr>
              <w:rPr>
                <w:rFonts w:ascii="Times New Roman" w:eastAsia="Calibri" w:hAnsi="Times New Roman" w:cs="Times New Roman"/>
                <w:sz w:val="24"/>
                <w:szCs w:val="24"/>
              </w:rPr>
            </w:pPr>
            <w:r w:rsidRPr="00B658C5">
              <w:rPr>
                <w:rFonts w:ascii="Times New Roman" w:eastAsia="Calibri" w:hAnsi="Times New Roman" w:cs="Times New Roman"/>
                <w:sz w:val="24"/>
                <w:szCs w:val="24"/>
              </w:rPr>
              <w:t>-0,1</w:t>
            </w:r>
          </w:p>
        </w:tc>
        <w:tc>
          <w:tcPr>
            <w:tcW w:w="935" w:type="dxa"/>
          </w:tcPr>
          <w:p w:rsidR="00413C8E" w:rsidRPr="00B658C5" w:rsidRDefault="00413C8E" w:rsidP="00413C8E">
            <w:pPr>
              <w:rPr>
                <w:rFonts w:ascii="Times New Roman" w:eastAsia="Calibri" w:hAnsi="Times New Roman" w:cs="Times New Roman"/>
                <w:b/>
                <w:sz w:val="24"/>
                <w:szCs w:val="24"/>
              </w:rPr>
            </w:pPr>
            <w:r w:rsidRPr="00B658C5">
              <w:rPr>
                <w:rFonts w:ascii="Times New Roman" w:eastAsia="Calibri" w:hAnsi="Times New Roman" w:cs="Times New Roman"/>
                <w:b/>
                <w:sz w:val="24"/>
                <w:szCs w:val="24"/>
                <w:lang w:val="en-US"/>
              </w:rPr>
              <w:t>0</w:t>
            </w:r>
            <w:r w:rsidRPr="00B658C5">
              <w:rPr>
                <w:rFonts w:ascii="Times New Roman" w:eastAsia="Calibri" w:hAnsi="Times New Roman" w:cs="Times New Roman"/>
                <w:b/>
                <w:sz w:val="24"/>
                <w:szCs w:val="24"/>
              </w:rPr>
              <w:t>,5</w:t>
            </w:r>
          </w:p>
        </w:tc>
        <w:tc>
          <w:tcPr>
            <w:tcW w:w="930" w:type="dxa"/>
          </w:tcPr>
          <w:p w:rsidR="00413C8E" w:rsidRPr="00B658C5" w:rsidRDefault="00413C8E" w:rsidP="00413C8E">
            <w:pPr>
              <w:rPr>
                <w:rFonts w:ascii="Times New Roman" w:eastAsia="Calibri" w:hAnsi="Times New Roman" w:cs="Times New Roman"/>
                <w:sz w:val="24"/>
                <w:szCs w:val="24"/>
              </w:rPr>
            </w:pPr>
            <w:r w:rsidRPr="00B658C5">
              <w:rPr>
                <w:rFonts w:ascii="Times New Roman" w:eastAsia="Calibri" w:hAnsi="Times New Roman" w:cs="Times New Roman"/>
                <w:sz w:val="24"/>
                <w:szCs w:val="24"/>
              </w:rPr>
              <w:t>+0,1</w:t>
            </w:r>
          </w:p>
        </w:tc>
        <w:tc>
          <w:tcPr>
            <w:tcW w:w="930" w:type="dxa"/>
          </w:tcPr>
          <w:p w:rsidR="00413C8E" w:rsidRPr="00B658C5" w:rsidRDefault="00413C8E" w:rsidP="00413C8E">
            <w:pPr>
              <w:rPr>
                <w:rFonts w:ascii="Times New Roman" w:eastAsia="Calibri" w:hAnsi="Times New Roman" w:cs="Times New Roman"/>
                <w:sz w:val="24"/>
                <w:szCs w:val="24"/>
              </w:rPr>
            </w:pPr>
            <w:r w:rsidRPr="00B658C5">
              <w:rPr>
                <w:rFonts w:ascii="Times New Roman" w:eastAsia="Calibri" w:hAnsi="Times New Roman" w:cs="Times New Roman"/>
                <w:sz w:val="24"/>
                <w:szCs w:val="24"/>
              </w:rPr>
              <w:t>+0,2</w:t>
            </w:r>
          </w:p>
        </w:tc>
        <w:tc>
          <w:tcPr>
            <w:tcW w:w="930" w:type="dxa"/>
          </w:tcPr>
          <w:p w:rsidR="00413C8E" w:rsidRPr="00B658C5" w:rsidRDefault="00413C8E" w:rsidP="00413C8E">
            <w:pPr>
              <w:rPr>
                <w:rFonts w:ascii="Times New Roman" w:eastAsia="Calibri" w:hAnsi="Times New Roman" w:cs="Times New Roman"/>
                <w:sz w:val="24"/>
                <w:szCs w:val="24"/>
              </w:rPr>
            </w:pPr>
            <w:r w:rsidRPr="00B658C5">
              <w:rPr>
                <w:rFonts w:ascii="Times New Roman" w:eastAsia="Calibri" w:hAnsi="Times New Roman" w:cs="Times New Roman"/>
                <w:sz w:val="24"/>
                <w:szCs w:val="24"/>
              </w:rPr>
              <w:t>+0,3</w:t>
            </w:r>
          </w:p>
        </w:tc>
      </w:tr>
      <w:tr w:rsidR="00413C8E" w:rsidRPr="00B658C5" w:rsidTr="001B5A44">
        <w:tc>
          <w:tcPr>
            <w:tcW w:w="1273" w:type="dxa"/>
          </w:tcPr>
          <w:p w:rsidR="00413C8E" w:rsidRPr="00B658C5" w:rsidRDefault="00413C8E" w:rsidP="00413C8E">
            <w:pPr>
              <w:rPr>
                <w:rFonts w:ascii="Times New Roman" w:eastAsia="Calibri" w:hAnsi="Times New Roman" w:cs="Times New Roman"/>
                <w:b/>
                <w:sz w:val="24"/>
                <w:szCs w:val="24"/>
              </w:rPr>
            </w:pPr>
            <w:r w:rsidRPr="00B658C5">
              <w:rPr>
                <w:rFonts w:ascii="Times New Roman" w:eastAsia="Calibri" w:hAnsi="Times New Roman" w:cs="Times New Roman"/>
                <w:b/>
                <w:sz w:val="24"/>
                <w:szCs w:val="24"/>
              </w:rPr>
              <w:t>Вращение</w:t>
            </w:r>
          </w:p>
        </w:tc>
        <w:tc>
          <w:tcPr>
            <w:tcW w:w="1128" w:type="dxa"/>
          </w:tcPr>
          <w:p w:rsidR="00413C8E" w:rsidRPr="00B658C5" w:rsidRDefault="00413C8E" w:rsidP="00413C8E">
            <w:pPr>
              <w:rPr>
                <w:rFonts w:ascii="Times New Roman" w:eastAsia="Calibri" w:hAnsi="Times New Roman" w:cs="Times New Roman"/>
                <w:sz w:val="24"/>
                <w:szCs w:val="24"/>
                <w:lang w:val="en-US"/>
              </w:rPr>
            </w:pPr>
            <w:r w:rsidRPr="00B658C5">
              <w:rPr>
                <w:rFonts w:ascii="Times New Roman" w:eastAsia="Calibri" w:hAnsi="Times New Roman" w:cs="Times New Roman"/>
                <w:sz w:val="24"/>
                <w:szCs w:val="24"/>
                <w:lang w:val="en-US"/>
              </w:rPr>
              <w:t>Spin</w:t>
            </w:r>
          </w:p>
        </w:tc>
        <w:tc>
          <w:tcPr>
            <w:tcW w:w="1162" w:type="dxa"/>
          </w:tcPr>
          <w:p w:rsidR="00413C8E" w:rsidRPr="00B658C5" w:rsidRDefault="00413C8E" w:rsidP="00413C8E">
            <w:pPr>
              <w:rPr>
                <w:rFonts w:ascii="Times New Roman" w:eastAsia="Calibri" w:hAnsi="Times New Roman" w:cs="Times New Roman"/>
                <w:sz w:val="24"/>
                <w:szCs w:val="24"/>
              </w:rPr>
            </w:pPr>
          </w:p>
        </w:tc>
        <w:tc>
          <w:tcPr>
            <w:tcW w:w="923" w:type="dxa"/>
          </w:tcPr>
          <w:p w:rsidR="00413C8E" w:rsidRPr="00B658C5" w:rsidRDefault="00413C8E" w:rsidP="00413C8E">
            <w:pPr>
              <w:rPr>
                <w:rFonts w:ascii="Times New Roman" w:eastAsia="Calibri" w:hAnsi="Times New Roman" w:cs="Times New Roman"/>
                <w:sz w:val="24"/>
                <w:szCs w:val="24"/>
              </w:rPr>
            </w:pPr>
            <w:r w:rsidRPr="00B658C5">
              <w:rPr>
                <w:rFonts w:ascii="Times New Roman" w:eastAsia="Calibri" w:hAnsi="Times New Roman" w:cs="Times New Roman"/>
                <w:sz w:val="24"/>
                <w:szCs w:val="24"/>
              </w:rPr>
              <w:t>-0,4</w:t>
            </w:r>
          </w:p>
        </w:tc>
        <w:tc>
          <w:tcPr>
            <w:tcW w:w="924" w:type="dxa"/>
          </w:tcPr>
          <w:p w:rsidR="00413C8E" w:rsidRPr="00B658C5" w:rsidRDefault="00413C8E" w:rsidP="00413C8E">
            <w:pPr>
              <w:rPr>
                <w:rFonts w:ascii="Times New Roman" w:eastAsia="Calibri" w:hAnsi="Times New Roman" w:cs="Times New Roman"/>
                <w:sz w:val="24"/>
                <w:szCs w:val="24"/>
              </w:rPr>
            </w:pPr>
            <w:r w:rsidRPr="00B658C5">
              <w:rPr>
                <w:rFonts w:ascii="Times New Roman" w:eastAsia="Calibri" w:hAnsi="Times New Roman" w:cs="Times New Roman"/>
                <w:sz w:val="24"/>
                <w:szCs w:val="24"/>
              </w:rPr>
              <w:t>-0,3</w:t>
            </w:r>
          </w:p>
        </w:tc>
        <w:tc>
          <w:tcPr>
            <w:tcW w:w="924" w:type="dxa"/>
          </w:tcPr>
          <w:p w:rsidR="00413C8E" w:rsidRPr="00B658C5" w:rsidRDefault="00413C8E" w:rsidP="00413C8E">
            <w:pPr>
              <w:rPr>
                <w:rFonts w:ascii="Times New Roman" w:eastAsia="Calibri" w:hAnsi="Times New Roman" w:cs="Times New Roman"/>
                <w:sz w:val="24"/>
                <w:szCs w:val="24"/>
              </w:rPr>
            </w:pPr>
            <w:r w:rsidRPr="00B658C5">
              <w:rPr>
                <w:rFonts w:ascii="Times New Roman" w:eastAsia="Calibri" w:hAnsi="Times New Roman" w:cs="Times New Roman"/>
                <w:sz w:val="24"/>
                <w:szCs w:val="24"/>
              </w:rPr>
              <w:t>-0,2</w:t>
            </w:r>
          </w:p>
        </w:tc>
        <w:tc>
          <w:tcPr>
            <w:tcW w:w="935" w:type="dxa"/>
          </w:tcPr>
          <w:p w:rsidR="00413C8E" w:rsidRPr="00B658C5" w:rsidRDefault="00413C8E" w:rsidP="00413C8E">
            <w:pPr>
              <w:rPr>
                <w:rFonts w:ascii="Times New Roman" w:eastAsia="Calibri" w:hAnsi="Times New Roman" w:cs="Times New Roman"/>
                <w:b/>
                <w:sz w:val="24"/>
                <w:szCs w:val="24"/>
              </w:rPr>
            </w:pPr>
            <w:r w:rsidRPr="00B658C5">
              <w:rPr>
                <w:rFonts w:ascii="Times New Roman" w:eastAsia="Calibri" w:hAnsi="Times New Roman" w:cs="Times New Roman"/>
                <w:b/>
                <w:sz w:val="24"/>
                <w:szCs w:val="24"/>
              </w:rPr>
              <w:t>1,0</w:t>
            </w:r>
          </w:p>
        </w:tc>
        <w:tc>
          <w:tcPr>
            <w:tcW w:w="930" w:type="dxa"/>
          </w:tcPr>
          <w:p w:rsidR="00413C8E" w:rsidRPr="00B658C5" w:rsidRDefault="00413C8E" w:rsidP="00413C8E">
            <w:pPr>
              <w:rPr>
                <w:rFonts w:ascii="Times New Roman" w:eastAsia="Calibri" w:hAnsi="Times New Roman" w:cs="Times New Roman"/>
                <w:sz w:val="24"/>
                <w:szCs w:val="24"/>
              </w:rPr>
            </w:pPr>
            <w:r w:rsidRPr="00B658C5">
              <w:rPr>
                <w:rFonts w:ascii="Times New Roman" w:eastAsia="Calibri" w:hAnsi="Times New Roman" w:cs="Times New Roman"/>
                <w:sz w:val="24"/>
                <w:szCs w:val="24"/>
              </w:rPr>
              <w:t>+0,3</w:t>
            </w:r>
          </w:p>
        </w:tc>
        <w:tc>
          <w:tcPr>
            <w:tcW w:w="930" w:type="dxa"/>
          </w:tcPr>
          <w:p w:rsidR="00413C8E" w:rsidRPr="00B658C5" w:rsidRDefault="00413C8E" w:rsidP="00413C8E">
            <w:pPr>
              <w:rPr>
                <w:rFonts w:ascii="Times New Roman" w:eastAsia="Calibri" w:hAnsi="Times New Roman" w:cs="Times New Roman"/>
                <w:sz w:val="24"/>
                <w:szCs w:val="24"/>
              </w:rPr>
            </w:pPr>
            <w:r w:rsidRPr="00B658C5">
              <w:rPr>
                <w:rFonts w:ascii="Times New Roman" w:eastAsia="Calibri" w:hAnsi="Times New Roman" w:cs="Times New Roman"/>
                <w:sz w:val="24"/>
                <w:szCs w:val="24"/>
              </w:rPr>
              <w:t>+0,4</w:t>
            </w:r>
          </w:p>
        </w:tc>
        <w:tc>
          <w:tcPr>
            <w:tcW w:w="930" w:type="dxa"/>
          </w:tcPr>
          <w:p w:rsidR="00413C8E" w:rsidRPr="00B658C5" w:rsidRDefault="00413C8E" w:rsidP="00413C8E">
            <w:pPr>
              <w:rPr>
                <w:rFonts w:ascii="Times New Roman" w:eastAsia="Calibri" w:hAnsi="Times New Roman" w:cs="Times New Roman"/>
                <w:sz w:val="24"/>
                <w:szCs w:val="24"/>
              </w:rPr>
            </w:pPr>
            <w:r w:rsidRPr="00B658C5">
              <w:rPr>
                <w:rFonts w:ascii="Times New Roman" w:eastAsia="Calibri" w:hAnsi="Times New Roman" w:cs="Times New Roman"/>
                <w:sz w:val="24"/>
                <w:szCs w:val="24"/>
              </w:rPr>
              <w:t>+0,5</w:t>
            </w:r>
          </w:p>
        </w:tc>
      </w:tr>
      <w:tr w:rsidR="00413C8E" w:rsidRPr="00B658C5" w:rsidTr="001B5A44">
        <w:tc>
          <w:tcPr>
            <w:tcW w:w="1273" w:type="dxa"/>
          </w:tcPr>
          <w:p w:rsidR="00413C8E" w:rsidRPr="00B658C5" w:rsidRDefault="00413C8E" w:rsidP="00413C8E">
            <w:pPr>
              <w:rPr>
                <w:rFonts w:ascii="Times New Roman" w:eastAsia="Calibri" w:hAnsi="Times New Roman" w:cs="Times New Roman"/>
                <w:sz w:val="24"/>
                <w:szCs w:val="24"/>
              </w:rPr>
            </w:pPr>
          </w:p>
        </w:tc>
        <w:tc>
          <w:tcPr>
            <w:tcW w:w="1128" w:type="dxa"/>
          </w:tcPr>
          <w:p w:rsidR="00413C8E" w:rsidRPr="00B658C5" w:rsidRDefault="00413C8E" w:rsidP="00413C8E">
            <w:pPr>
              <w:rPr>
                <w:rFonts w:ascii="Times New Roman" w:eastAsia="Calibri" w:hAnsi="Times New Roman" w:cs="Times New Roman"/>
                <w:sz w:val="24"/>
                <w:szCs w:val="24"/>
              </w:rPr>
            </w:pPr>
          </w:p>
        </w:tc>
        <w:tc>
          <w:tcPr>
            <w:tcW w:w="1162" w:type="dxa"/>
          </w:tcPr>
          <w:p w:rsidR="00413C8E" w:rsidRPr="00B658C5" w:rsidRDefault="00413C8E" w:rsidP="00413C8E">
            <w:pPr>
              <w:rPr>
                <w:rFonts w:ascii="Times New Roman" w:eastAsia="Calibri" w:hAnsi="Times New Roman" w:cs="Times New Roman"/>
                <w:sz w:val="24"/>
                <w:szCs w:val="24"/>
              </w:rPr>
            </w:pPr>
          </w:p>
        </w:tc>
        <w:tc>
          <w:tcPr>
            <w:tcW w:w="923" w:type="dxa"/>
          </w:tcPr>
          <w:p w:rsidR="00413C8E" w:rsidRPr="00B658C5" w:rsidRDefault="00413C8E" w:rsidP="00413C8E">
            <w:pPr>
              <w:rPr>
                <w:rFonts w:ascii="Times New Roman" w:eastAsia="Calibri" w:hAnsi="Times New Roman" w:cs="Times New Roman"/>
                <w:sz w:val="24"/>
                <w:szCs w:val="24"/>
              </w:rPr>
            </w:pPr>
          </w:p>
        </w:tc>
        <w:tc>
          <w:tcPr>
            <w:tcW w:w="924" w:type="dxa"/>
          </w:tcPr>
          <w:p w:rsidR="00413C8E" w:rsidRPr="00B658C5" w:rsidRDefault="00413C8E" w:rsidP="00413C8E">
            <w:pPr>
              <w:rPr>
                <w:rFonts w:ascii="Times New Roman" w:eastAsia="Calibri" w:hAnsi="Times New Roman" w:cs="Times New Roman"/>
                <w:sz w:val="24"/>
                <w:szCs w:val="24"/>
              </w:rPr>
            </w:pPr>
          </w:p>
        </w:tc>
        <w:tc>
          <w:tcPr>
            <w:tcW w:w="924" w:type="dxa"/>
          </w:tcPr>
          <w:p w:rsidR="00413C8E" w:rsidRPr="00B658C5" w:rsidRDefault="00413C8E" w:rsidP="00413C8E">
            <w:pPr>
              <w:rPr>
                <w:rFonts w:ascii="Times New Roman" w:eastAsia="Calibri" w:hAnsi="Times New Roman" w:cs="Times New Roman"/>
                <w:sz w:val="24"/>
                <w:szCs w:val="24"/>
              </w:rPr>
            </w:pPr>
          </w:p>
        </w:tc>
        <w:tc>
          <w:tcPr>
            <w:tcW w:w="935" w:type="dxa"/>
          </w:tcPr>
          <w:p w:rsidR="00413C8E" w:rsidRPr="00B658C5" w:rsidRDefault="00413C8E" w:rsidP="00413C8E">
            <w:pPr>
              <w:rPr>
                <w:rFonts w:ascii="Times New Roman" w:eastAsia="Calibri" w:hAnsi="Times New Roman" w:cs="Times New Roman"/>
                <w:sz w:val="24"/>
                <w:szCs w:val="24"/>
              </w:rPr>
            </w:pPr>
          </w:p>
        </w:tc>
        <w:tc>
          <w:tcPr>
            <w:tcW w:w="930" w:type="dxa"/>
          </w:tcPr>
          <w:p w:rsidR="00413C8E" w:rsidRPr="00B658C5" w:rsidRDefault="00413C8E" w:rsidP="00413C8E">
            <w:pPr>
              <w:rPr>
                <w:rFonts w:ascii="Times New Roman" w:eastAsia="Calibri" w:hAnsi="Times New Roman" w:cs="Times New Roman"/>
                <w:sz w:val="24"/>
                <w:szCs w:val="24"/>
              </w:rPr>
            </w:pPr>
          </w:p>
        </w:tc>
        <w:tc>
          <w:tcPr>
            <w:tcW w:w="930" w:type="dxa"/>
          </w:tcPr>
          <w:p w:rsidR="00413C8E" w:rsidRPr="00B658C5" w:rsidRDefault="00413C8E" w:rsidP="00413C8E">
            <w:pPr>
              <w:rPr>
                <w:rFonts w:ascii="Times New Roman" w:eastAsia="Calibri" w:hAnsi="Times New Roman" w:cs="Times New Roman"/>
                <w:sz w:val="24"/>
                <w:szCs w:val="24"/>
              </w:rPr>
            </w:pPr>
          </w:p>
        </w:tc>
        <w:tc>
          <w:tcPr>
            <w:tcW w:w="930" w:type="dxa"/>
          </w:tcPr>
          <w:p w:rsidR="00413C8E" w:rsidRPr="00B658C5" w:rsidRDefault="00413C8E" w:rsidP="00413C8E">
            <w:pPr>
              <w:rPr>
                <w:rFonts w:ascii="Times New Roman" w:eastAsia="Calibri" w:hAnsi="Times New Roman" w:cs="Times New Roman"/>
                <w:sz w:val="24"/>
                <w:szCs w:val="24"/>
              </w:rPr>
            </w:pPr>
          </w:p>
        </w:tc>
      </w:tr>
    </w:tbl>
    <w:p w:rsidR="00413C8E" w:rsidRPr="00B658C5" w:rsidRDefault="00413C8E" w:rsidP="00413C8E">
      <w:pPr>
        <w:spacing w:after="0" w:line="240" w:lineRule="auto"/>
        <w:rPr>
          <w:rFonts w:ascii="Times New Roman" w:eastAsia="Calibri" w:hAnsi="Times New Roman" w:cs="Times New Roman"/>
          <w:sz w:val="24"/>
          <w:szCs w:val="24"/>
        </w:rPr>
      </w:pPr>
    </w:p>
    <w:p w:rsidR="00413C8E" w:rsidRPr="00B658C5" w:rsidRDefault="00413C8E" w:rsidP="00413C8E">
      <w:pPr>
        <w:spacing w:after="0" w:line="240" w:lineRule="auto"/>
        <w:rPr>
          <w:rFonts w:ascii="Times New Roman" w:eastAsia="Calibri" w:hAnsi="Times New Roman" w:cs="Times New Roman"/>
          <w:sz w:val="24"/>
          <w:szCs w:val="24"/>
        </w:rPr>
      </w:pPr>
      <w:r w:rsidRPr="00B658C5">
        <w:rPr>
          <w:rFonts w:ascii="Times New Roman" w:eastAsia="Calibri" w:hAnsi="Times New Roman" w:cs="Times New Roman"/>
          <w:sz w:val="24"/>
          <w:szCs w:val="24"/>
        </w:rPr>
        <w:t>Элементы должны исполняться подряд в одной связке. Порядок исполнения произволен</w:t>
      </w:r>
    </w:p>
    <w:p w:rsidR="00413C8E" w:rsidRPr="00B658C5" w:rsidRDefault="00413C8E" w:rsidP="00413C8E">
      <w:pPr>
        <w:spacing w:after="0" w:line="240" w:lineRule="auto"/>
        <w:rPr>
          <w:rFonts w:ascii="Times New Roman" w:eastAsia="Calibri" w:hAnsi="Times New Roman" w:cs="Times New Roman"/>
          <w:sz w:val="24"/>
          <w:szCs w:val="24"/>
        </w:rPr>
      </w:pPr>
      <w:r w:rsidRPr="00B658C5">
        <w:rPr>
          <w:rFonts w:ascii="Times New Roman" w:eastAsia="Calibri" w:hAnsi="Times New Roman" w:cs="Times New Roman"/>
          <w:sz w:val="24"/>
          <w:szCs w:val="24"/>
        </w:rPr>
        <w:t xml:space="preserve">Судьи оценивают только технические элементы. Компоненты не оцениваются. Никакие другие элементы в программе оцениваться не </w:t>
      </w:r>
      <w:proofErr w:type="gramStart"/>
      <w:r w:rsidRPr="00B658C5">
        <w:rPr>
          <w:rFonts w:ascii="Times New Roman" w:eastAsia="Calibri" w:hAnsi="Times New Roman" w:cs="Times New Roman"/>
          <w:sz w:val="24"/>
          <w:szCs w:val="24"/>
        </w:rPr>
        <w:t>будут</w:t>
      </w:r>
      <w:proofErr w:type="gramEnd"/>
      <w:r w:rsidRPr="00B658C5">
        <w:rPr>
          <w:rFonts w:ascii="Times New Roman" w:eastAsia="Calibri" w:hAnsi="Times New Roman" w:cs="Times New Roman"/>
          <w:sz w:val="24"/>
          <w:szCs w:val="24"/>
        </w:rPr>
        <w:t xml:space="preserve"> и будут являться связующими элементами</w:t>
      </w:r>
    </w:p>
    <w:p w:rsidR="00413C8E" w:rsidRPr="00B658C5" w:rsidRDefault="00413C8E" w:rsidP="00413C8E">
      <w:pPr>
        <w:spacing w:after="0" w:line="240" w:lineRule="auto"/>
        <w:rPr>
          <w:rFonts w:ascii="Times New Roman" w:eastAsia="Calibri" w:hAnsi="Times New Roman" w:cs="Times New Roman"/>
          <w:sz w:val="24"/>
          <w:szCs w:val="24"/>
        </w:rPr>
      </w:pPr>
    </w:p>
    <w:p w:rsidR="00413C8E" w:rsidRPr="00FF58B7" w:rsidRDefault="00413C8E">
      <w:pPr>
        <w:rPr>
          <w:rFonts w:ascii="Times New Roman" w:eastAsia="Calibri" w:hAnsi="Times New Roman" w:cs="Times New Roman"/>
          <w:sz w:val="24"/>
          <w:szCs w:val="24"/>
        </w:rPr>
      </w:pPr>
    </w:p>
    <w:p w:rsidR="007F3712" w:rsidRPr="00FF58B7" w:rsidRDefault="007F3712">
      <w:pPr>
        <w:rPr>
          <w:rFonts w:ascii="Times New Roman" w:hAnsi="Times New Roman" w:cs="Times New Roman"/>
          <w:sz w:val="24"/>
          <w:szCs w:val="24"/>
        </w:rPr>
      </w:pPr>
    </w:p>
    <w:p w:rsidR="00413C8E" w:rsidRPr="00B658C5" w:rsidRDefault="00413C8E">
      <w:pPr>
        <w:rPr>
          <w:rFonts w:ascii="Times New Roman" w:hAnsi="Times New Roman" w:cs="Times New Roman"/>
          <w:sz w:val="24"/>
          <w:szCs w:val="24"/>
        </w:rPr>
      </w:pPr>
    </w:p>
    <w:p w:rsidR="00413C8E" w:rsidRPr="00B658C5" w:rsidRDefault="00413C8E">
      <w:pPr>
        <w:rPr>
          <w:rFonts w:ascii="Times New Roman" w:hAnsi="Times New Roman" w:cs="Times New Roman"/>
          <w:sz w:val="24"/>
          <w:szCs w:val="24"/>
        </w:rPr>
      </w:pPr>
    </w:p>
    <w:p w:rsidR="00413C8E" w:rsidRPr="00B658C5" w:rsidRDefault="00413C8E">
      <w:pPr>
        <w:rPr>
          <w:rFonts w:ascii="Times New Roman" w:hAnsi="Times New Roman" w:cs="Times New Roman"/>
          <w:sz w:val="24"/>
          <w:szCs w:val="24"/>
        </w:rPr>
      </w:pPr>
    </w:p>
    <w:p w:rsidR="00413C8E" w:rsidRPr="00B658C5" w:rsidRDefault="00413C8E">
      <w:pPr>
        <w:rPr>
          <w:rFonts w:ascii="Times New Roman" w:hAnsi="Times New Roman" w:cs="Times New Roman"/>
          <w:sz w:val="24"/>
          <w:szCs w:val="24"/>
        </w:rPr>
      </w:pPr>
    </w:p>
    <w:p w:rsidR="00413C8E" w:rsidRPr="00B658C5" w:rsidRDefault="00B658C5" w:rsidP="00413C8E">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b/>
          <w:sz w:val="24"/>
          <w:szCs w:val="24"/>
        </w:rPr>
        <w:lastRenderedPageBreak/>
        <w:t>Н</w:t>
      </w:r>
      <w:r w:rsidRPr="00B658C5">
        <w:rPr>
          <w:rFonts w:ascii="Times New Roman" w:eastAsia="Calibri" w:hAnsi="Times New Roman" w:cs="Times New Roman"/>
          <w:b/>
          <w:sz w:val="24"/>
          <w:szCs w:val="24"/>
        </w:rPr>
        <w:t>овичок</w:t>
      </w:r>
      <w:r w:rsidR="00413C8E" w:rsidRPr="00B658C5">
        <w:rPr>
          <w:rFonts w:ascii="Times New Roman" w:eastAsia="Calibri" w:hAnsi="Times New Roman" w:cs="Times New Roman"/>
          <w:b/>
          <w:sz w:val="24"/>
          <w:szCs w:val="24"/>
        </w:rPr>
        <w:t>+</w:t>
      </w:r>
      <w:r w:rsidR="00413C8E" w:rsidRPr="00B658C5">
        <w:rPr>
          <w:rFonts w:ascii="Times New Roman" w:eastAsia="Calibri" w:hAnsi="Times New Roman" w:cs="Times New Roman"/>
          <w:sz w:val="24"/>
          <w:szCs w:val="24"/>
        </w:rPr>
        <w:t xml:space="preserve"> (</w:t>
      </w:r>
      <w:r w:rsidR="00413C8E" w:rsidRPr="00B658C5">
        <w:rPr>
          <w:rFonts w:ascii="Times New Roman" w:eastAsia="Calibri" w:hAnsi="Times New Roman" w:cs="Times New Roman"/>
          <w:b/>
          <w:sz w:val="24"/>
          <w:szCs w:val="24"/>
        </w:rPr>
        <w:t>2-й год занятия ФК</w:t>
      </w:r>
      <w:r w:rsidR="00413C8E" w:rsidRPr="00B658C5">
        <w:rPr>
          <w:rFonts w:ascii="Times New Roman" w:eastAsia="Calibri" w:hAnsi="Times New Roman" w:cs="Times New Roman"/>
          <w:sz w:val="24"/>
          <w:szCs w:val="24"/>
        </w:rPr>
        <w:t>)</w:t>
      </w:r>
    </w:p>
    <w:p w:rsidR="00413C8E" w:rsidRPr="00B658C5" w:rsidRDefault="00413C8E" w:rsidP="00413C8E">
      <w:pPr>
        <w:spacing w:after="0" w:line="240" w:lineRule="auto"/>
        <w:jc w:val="center"/>
        <w:rPr>
          <w:rFonts w:ascii="Times New Roman" w:eastAsia="Calibri" w:hAnsi="Times New Roman" w:cs="Times New Roman"/>
          <w:b/>
          <w:sz w:val="24"/>
          <w:szCs w:val="24"/>
        </w:rPr>
      </w:pPr>
      <w:r w:rsidRPr="00B658C5">
        <w:rPr>
          <w:rFonts w:ascii="Times New Roman" w:eastAsia="Calibri" w:hAnsi="Times New Roman" w:cs="Times New Roman"/>
          <w:b/>
          <w:sz w:val="24"/>
          <w:szCs w:val="24"/>
        </w:rPr>
        <w:t xml:space="preserve">2008 – 2011г.р. </w:t>
      </w:r>
    </w:p>
    <w:p w:rsidR="00413C8E" w:rsidRPr="00B658C5" w:rsidRDefault="00413C8E" w:rsidP="00413C8E">
      <w:pPr>
        <w:spacing w:after="0" w:line="240" w:lineRule="auto"/>
        <w:jc w:val="center"/>
        <w:rPr>
          <w:rFonts w:ascii="Times New Roman" w:eastAsia="Calibri" w:hAnsi="Times New Roman" w:cs="Times New Roman"/>
          <w:sz w:val="24"/>
          <w:szCs w:val="24"/>
        </w:rPr>
      </w:pPr>
      <w:r w:rsidRPr="00B658C5">
        <w:rPr>
          <w:rFonts w:ascii="Times New Roman" w:eastAsia="Calibri" w:hAnsi="Times New Roman" w:cs="Times New Roman"/>
          <w:sz w:val="24"/>
          <w:szCs w:val="24"/>
        </w:rPr>
        <w:t>Программа 1 мин. 20 сек +/- 5 сек</w:t>
      </w:r>
    </w:p>
    <w:p w:rsidR="00413C8E" w:rsidRPr="00B658C5" w:rsidRDefault="00413C8E" w:rsidP="00413C8E">
      <w:pPr>
        <w:spacing w:after="0" w:line="240" w:lineRule="auto"/>
        <w:rPr>
          <w:rFonts w:ascii="Times New Roman" w:eastAsia="Calibri" w:hAnsi="Times New Roman" w:cs="Times New Roman"/>
          <w:sz w:val="24"/>
          <w:szCs w:val="24"/>
        </w:rPr>
      </w:pPr>
    </w:p>
    <w:p w:rsidR="00413C8E" w:rsidRPr="00B658C5" w:rsidRDefault="00413C8E" w:rsidP="00413C8E">
      <w:pPr>
        <w:spacing w:after="0" w:line="240" w:lineRule="auto"/>
        <w:rPr>
          <w:rFonts w:ascii="Times New Roman" w:eastAsia="Calibri" w:hAnsi="Times New Roman" w:cs="Times New Roman"/>
          <w:sz w:val="24"/>
          <w:szCs w:val="24"/>
        </w:rPr>
      </w:pPr>
      <w:r w:rsidRPr="00B658C5">
        <w:rPr>
          <w:rFonts w:ascii="Times New Roman" w:eastAsia="Calibri" w:hAnsi="Times New Roman" w:cs="Times New Roman"/>
          <w:sz w:val="24"/>
          <w:szCs w:val="24"/>
        </w:rPr>
        <w:t>Для новичков, которые прозанимались два года фигурным катанием, независимо от возраста, соревнования будут проходить по произвольному катанию с включением следующих элементов.</w:t>
      </w:r>
    </w:p>
    <w:p w:rsidR="00413C8E" w:rsidRPr="00B658C5" w:rsidRDefault="00413C8E" w:rsidP="00413C8E">
      <w:pPr>
        <w:spacing w:after="0" w:line="240" w:lineRule="auto"/>
        <w:rPr>
          <w:rFonts w:ascii="Times New Roman" w:eastAsia="Calibri" w:hAnsi="Times New Roman" w:cs="Times New Roman"/>
          <w:sz w:val="24"/>
          <w:szCs w:val="24"/>
        </w:rPr>
      </w:pPr>
    </w:p>
    <w:p w:rsidR="00413C8E" w:rsidRPr="00B658C5" w:rsidRDefault="00413C8E" w:rsidP="00413C8E">
      <w:pPr>
        <w:numPr>
          <w:ilvl w:val="0"/>
          <w:numId w:val="2"/>
        </w:numPr>
        <w:spacing w:after="0" w:line="240" w:lineRule="auto"/>
        <w:contextualSpacing/>
        <w:rPr>
          <w:rFonts w:ascii="Times New Roman" w:eastAsia="Calibri" w:hAnsi="Times New Roman" w:cs="Times New Roman"/>
          <w:sz w:val="24"/>
          <w:szCs w:val="24"/>
        </w:rPr>
      </w:pPr>
      <w:r w:rsidRPr="00B658C5">
        <w:rPr>
          <w:rFonts w:ascii="Times New Roman" w:eastAsia="Calibri" w:hAnsi="Times New Roman" w:cs="Times New Roman"/>
          <w:sz w:val="24"/>
          <w:szCs w:val="24"/>
        </w:rPr>
        <w:t>Вальсовый шаг (тройка) в разные стороны или бесконечная тройка на разных ребрах</w:t>
      </w:r>
    </w:p>
    <w:p w:rsidR="00413C8E" w:rsidRPr="00B658C5" w:rsidRDefault="00413C8E" w:rsidP="00413C8E">
      <w:pPr>
        <w:numPr>
          <w:ilvl w:val="0"/>
          <w:numId w:val="2"/>
        </w:numPr>
        <w:spacing w:after="0" w:line="240" w:lineRule="auto"/>
        <w:contextualSpacing/>
        <w:rPr>
          <w:rFonts w:ascii="Times New Roman" w:eastAsia="Calibri" w:hAnsi="Times New Roman" w:cs="Times New Roman"/>
          <w:sz w:val="24"/>
          <w:szCs w:val="24"/>
        </w:rPr>
      </w:pPr>
      <w:r w:rsidRPr="00B658C5">
        <w:rPr>
          <w:rFonts w:ascii="Times New Roman" w:eastAsia="Calibri" w:hAnsi="Times New Roman" w:cs="Times New Roman"/>
          <w:sz w:val="24"/>
          <w:szCs w:val="24"/>
        </w:rPr>
        <w:t>Скольжение «Пистолетик + ласточка» в одном элементе.</w:t>
      </w:r>
    </w:p>
    <w:p w:rsidR="00413C8E" w:rsidRPr="00B658C5" w:rsidRDefault="00413C8E" w:rsidP="00413C8E">
      <w:pPr>
        <w:numPr>
          <w:ilvl w:val="0"/>
          <w:numId w:val="2"/>
        </w:numPr>
        <w:spacing w:after="0" w:line="240" w:lineRule="auto"/>
        <w:contextualSpacing/>
        <w:rPr>
          <w:rFonts w:ascii="Times New Roman" w:eastAsia="Calibri" w:hAnsi="Times New Roman" w:cs="Times New Roman"/>
          <w:sz w:val="24"/>
          <w:szCs w:val="24"/>
        </w:rPr>
      </w:pPr>
      <w:r w:rsidRPr="00B658C5">
        <w:rPr>
          <w:rFonts w:ascii="Times New Roman" w:eastAsia="Calibri" w:hAnsi="Times New Roman" w:cs="Times New Roman"/>
          <w:sz w:val="24"/>
          <w:szCs w:val="24"/>
        </w:rPr>
        <w:t>Перекидной прыжок</w:t>
      </w:r>
    </w:p>
    <w:p w:rsidR="00413C8E" w:rsidRPr="00B658C5" w:rsidRDefault="0010777F" w:rsidP="00413C8E">
      <w:pPr>
        <w:numPr>
          <w:ilvl w:val="0"/>
          <w:numId w:val="2"/>
        </w:numPr>
        <w:spacing w:after="0" w:line="240" w:lineRule="auto"/>
        <w:contextualSpacing/>
        <w:rPr>
          <w:rFonts w:ascii="Times New Roman" w:eastAsia="Calibri" w:hAnsi="Times New Roman" w:cs="Times New Roman"/>
          <w:sz w:val="24"/>
          <w:szCs w:val="24"/>
        </w:rPr>
      </w:pPr>
      <w:r>
        <w:rPr>
          <w:rFonts w:ascii="Times New Roman" w:eastAsia="Calibri" w:hAnsi="Times New Roman" w:cs="Times New Roman"/>
          <w:sz w:val="24"/>
          <w:szCs w:val="24"/>
        </w:rPr>
        <w:t>Прыжок Сальков и</w:t>
      </w:r>
      <w:r w:rsidR="00413C8E" w:rsidRPr="00B658C5">
        <w:rPr>
          <w:rFonts w:ascii="Times New Roman" w:eastAsia="Calibri" w:hAnsi="Times New Roman" w:cs="Times New Roman"/>
          <w:sz w:val="24"/>
          <w:szCs w:val="24"/>
        </w:rPr>
        <w:t xml:space="preserve"> Тулуп в 1 оборот</w:t>
      </w:r>
    </w:p>
    <w:p w:rsidR="00413C8E" w:rsidRPr="00B658C5" w:rsidRDefault="00413C8E" w:rsidP="00413C8E">
      <w:pPr>
        <w:numPr>
          <w:ilvl w:val="0"/>
          <w:numId w:val="2"/>
        </w:numPr>
        <w:spacing w:after="0" w:line="240" w:lineRule="auto"/>
        <w:contextualSpacing/>
        <w:rPr>
          <w:rFonts w:ascii="Times New Roman" w:eastAsia="Calibri" w:hAnsi="Times New Roman" w:cs="Times New Roman"/>
          <w:sz w:val="24"/>
          <w:szCs w:val="24"/>
        </w:rPr>
      </w:pPr>
      <w:r w:rsidRPr="00B658C5">
        <w:rPr>
          <w:rFonts w:ascii="Times New Roman" w:eastAsia="Calibri" w:hAnsi="Times New Roman" w:cs="Times New Roman"/>
          <w:sz w:val="24"/>
          <w:szCs w:val="24"/>
        </w:rPr>
        <w:t>Любое одно сольное вращение на одной ноге с не менее чем 3 оборота</w:t>
      </w:r>
    </w:p>
    <w:p w:rsidR="00413C8E" w:rsidRPr="00B658C5" w:rsidRDefault="00413C8E" w:rsidP="00413C8E">
      <w:pPr>
        <w:spacing w:after="0" w:line="240" w:lineRule="auto"/>
        <w:ind w:left="720"/>
        <w:contextualSpacing/>
        <w:jc w:val="center"/>
        <w:rPr>
          <w:rFonts w:ascii="Times New Roman" w:eastAsia="Calibri" w:hAnsi="Times New Roman" w:cs="Times New Roman"/>
          <w:sz w:val="24"/>
          <w:szCs w:val="24"/>
        </w:rPr>
      </w:pPr>
    </w:p>
    <w:p w:rsidR="00413C8E" w:rsidRPr="00B658C5" w:rsidRDefault="00413C8E" w:rsidP="00413C8E">
      <w:pPr>
        <w:spacing w:after="0" w:line="240" w:lineRule="auto"/>
        <w:ind w:left="720"/>
        <w:contextualSpacing/>
        <w:jc w:val="center"/>
        <w:rPr>
          <w:rFonts w:ascii="Times New Roman" w:eastAsia="Calibri" w:hAnsi="Times New Roman" w:cs="Times New Roman"/>
          <w:b/>
          <w:sz w:val="24"/>
          <w:szCs w:val="24"/>
        </w:rPr>
      </w:pPr>
      <w:r w:rsidRPr="00B658C5">
        <w:rPr>
          <w:rFonts w:ascii="Times New Roman" w:eastAsia="Calibri" w:hAnsi="Times New Roman" w:cs="Times New Roman"/>
          <w:b/>
          <w:sz w:val="24"/>
          <w:szCs w:val="24"/>
        </w:rPr>
        <w:t>ТАБЛИЦА СТОИМОСТИ ЭЛЕМЕНТОВ</w:t>
      </w:r>
    </w:p>
    <w:p w:rsidR="00413C8E" w:rsidRPr="00B658C5" w:rsidRDefault="00413C8E" w:rsidP="00413C8E">
      <w:pPr>
        <w:spacing w:after="0" w:line="240" w:lineRule="auto"/>
        <w:ind w:left="720"/>
        <w:contextualSpacing/>
        <w:jc w:val="center"/>
        <w:rPr>
          <w:rFonts w:ascii="Times New Roman" w:eastAsia="Calibri" w:hAnsi="Times New Roman" w:cs="Times New Roman"/>
          <w:b/>
          <w:sz w:val="24"/>
          <w:szCs w:val="24"/>
        </w:rPr>
      </w:pPr>
    </w:p>
    <w:tbl>
      <w:tblPr>
        <w:tblStyle w:val="a3"/>
        <w:tblW w:w="0" w:type="auto"/>
        <w:tblInd w:w="-5" w:type="dxa"/>
        <w:tblLayout w:type="fixed"/>
        <w:tblLook w:val="04A0" w:firstRow="1" w:lastRow="0" w:firstColumn="1" w:lastColumn="0" w:noHBand="0" w:noVBand="1"/>
      </w:tblPr>
      <w:tblGrid>
        <w:gridCol w:w="1956"/>
        <w:gridCol w:w="1276"/>
        <w:gridCol w:w="1417"/>
        <w:gridCol w:w="851"/>
        <w:gridCol w:w="709"/>
        <w:gridCol w:w="697"/>
        <w:gridCol w:w="742"/>
        <w:gridCol w:w="642"/>
        <w:gridCol w:w="643"/>
        <w:gridCol w:w="643"/>
      </w:tblGrid>
      <w:tr w:rsidR="00413C8E" w:rsidRPr="00B658C5" w:rsidTr="00413C8E">
        <w:tc>
          <w:tcPr>
            <w:tcW w:w="1956" w:type="dxa"/>
          </w:tcPr>
          <w:p w:rsidR="00413C8E" w:rsidRPr="00B658C5" w:rsidRDefault="00413C8E" w:rsidP="00413C8E">
            <w:pPr>
              <w:contextualSpacing/>
              <w:jc w:val="center"/>
              <w:rPr>
                <w:rFonts w:ascii="Times New Roman" w:eastAsia="Calibri" w:hAnsi="Times New Roman" w:cs="Times New Roman"/>
                <w:sz w:val="24"/>
                <w:szCs w:val="24"/>
              </w:rPr>
            </w:pPr>
            <w:r w:rsidRPr="00B658C5">
              <w:rPr>
                <w:rFonts w:ascii="Times New Roman" w:eastAsia="Calibri" w:hAnsi="Times New Roman" w:cs="Times New Roman"/>
                <w:sz w:val="24"/>
                <w:szCs w:val="24"/>
              </w:rPr>
              <w:t>Элемент</w:t>
            </w:r>
          </w:p>
        </w:tc>
        <w:tc>
          <w:tcPr>
            <w:tcW w:w="1276" w:type="dxa"/>
          </w:tcPr>
          <w:p w:rsidR="00413C8E" w:rsidRPr="00B658C5" w:rsidRDefault="00413C8E" w:rsidP="00413C8E">
            <w:pPr>
              <w:contextualSpacing/>
              <w:jc w:val="center"/>
              <w:rPr>
                <w:rFonts w:ascii="Times New Roman" w:eastAsia="Calibri" w:hAnsi="Times New Roman" w:cs="Times New Roman"/>
                <w:sz w:val="24"/>
                <w:szCs w:val="24"/>
                <w:lang w:val="en-US"/>
              </w:rPr>
            </w:pPr>
            <w:r w:rsidRPr="00B658C5">
              <w:rPr>
                <w:rFonts w:ascii="Times New Roman" w:eastAsia="Calibri" w:hAnsi="Times New Roman" w:cs="Times New Roman"/>
                <w:sz w:val="24"/>
                <w:szCs w:val="24"/>
                <w:lang w:val="en-US"/>
              </w:rPr>
              <w:t>Element</w:t>
            </w:r>
          </w:p>
        </w:tc>
        <w:tc>
          <w:tcPr>
            <w:tcW w:w="1417" w:type="dxa"/>
          </w:tcPr>
          <w:p w:rsidR="00413C8E" w:rsidRPr="00B658C5" w:rsidRDefault="00413C8E" w:rsidP="00413C8E">
            <w:pPr>
              <w:contextualSpacing/>
              <w:jc w:val="center"/>
              <w:rPr>
                <w:rFonts w:ascii="Times New Roman" w:eastAsia="Calibri" w:hAnsi="Times New Roman" w:cs="Times New Roman"/>
                <w:b/>
                <w:sz w:val="24"/>
                <w:szCs w:val="24"/>
              </w:rPr>
            </w:pPr>
            <w:r w:rsidRPr="00B658C5">
              <w:rPr>
                <w:rFonts w:ascii="Times New Roman" w:eastAsia="Calibri" w:hAnsi="Times New Roman" w:cs="Times New Roman"/>
                <w:b/>
                <w:sz w:val="24"/>
                <w:szCs w:val="24"/>
              </w:rPr>
              <w:t>аббревиатура</w:t>
            </w:r>
          </w:p>
        </w:tc>
        <w:tc>
          <w:tcPr>
            <w:tcW w:w="851" w:type="dxa"/>
          </w:tcPr>
          <w:p w:rsidR="00413C8E" w:rsidRPr="00B658C5" w:rsidRDefault="00413C8E" w:rsidP="00413C8E">
            <w:pPr>
              <w:contextualSpacing/>
              <w:jc w:val="center"/>
              <w:rPr>
                <w:rFonts w:ascii="Times New Roman" w:eastAsia="Calibri" w:hAnsi="Times New Roman" w:cs="Times New Roman"/>
                <w:sz w:val="24"/>
                <w:szCs w:val="24"/>
              </w:rPr>
            </w:pPr>
            <w:r w:rsidRPr="00B658C5">
              <w:rPr>
                <w:rFonts w:ascii="Times New Roman" w:eastAsia="Calibri" w:hAnsi="Times New Roman" w:cs="Times New Roman"/>
                <w:sz w:val="24"/>
                <w:szCs w:val="24"/>
              </w:rPr>
              <w:t>-3</w:t>
            </w:r>
          </w:p>
        </w:tc>
        <w:tc>
          <w:tcPr>
            <w:tcW w:w="709" w:type="dxa"/>
          </w:tcPr>
          <w:p w:rsidR="00413C8E" w:rsidRPr="00B658C5" w:rsidRDefault="00413C8E" w:rsidP="00413C8E">
            <w:pPr>
              <w:contextualSpacing/>
              <w:jc w:val="center"/>
              <w:rPr>
                <w:rFonts w:ascii="Times New Roman" w:eastAsia="Calibri" w:hAnsi="Times New Roman" w:cs="Times New Roman"/>
                <w:sz w:val="24"/>
                <w:szCs w:val="24"/>
              </w:rPr>
            </w:pPr>
            <w:r w:rsidRPr="00B658C5">
              <w:rPr>
                <w:rFonts w:ascii="Times New Roman" w:eastAsia="Calibri" w:hAnsi="Times New Roman" w:cs="Times New Roman"/>
                <w:sz w:val="24"/>
                <w:szCs w:val="24"/>
              </w:rPr>
              <w:t>-2</w:t>
            </w:r>
          </w:p>
        </w:tc>
        <w:tc>
          <w:tcPr>
            <w:tcW w:w="697" w:type="dxa"/>
          </w:tcPr>
          <w:p w:rsidR="00413C8E" w:rsidRPr="00B658C5" w:rsidRDefault="00413C8E" w:rsidP="00413C8E">
            <w:pPr>
              <w:contextualSpacing/>
              <w:jc w:val="center"/>
              <w:rPr>
                <w:rFonts w:ascii="Times New Roman" w:eastAsia="Calibri" w:hAnsi="Times New Roman" w:cs="Times New Roman"/>
                <w:sz w:val="24"/>
                <w:szCs w:val="24"/>
              </w:rPr>
            </w:pPr>
            <w:r w:rsidRPr="00B658C5">
              <w:rPr>
                <w:rFonts w:ascii="Times New Roman" w:eastAsia="Calibri" w:hAnsi="Times New Roman" w:cs="Times New Roman"/>
                <w:sz w:val="24"/>
                <w:szCs w:val="24"/>
              </w:rPr>
              <w:t>-1</w:t>
            </w:r>
          </w:p>
        </w:tc>
        <w:tc>
          <w:tcPr>
            <w:tcW w:w="742" w:type="dxa"/>
          </w:tcPr>
          <w:p w:rsidR="00413C8E" w:rsidRPr="00B658C5" w:rsidRDefault="00413C8E" w:rsidP="00413C8E">
            <w:pPr>
              <w:contextualSpacing/>
              <w:jc w:val="center"/>
              <w:rPr>
                <w:rFonts w:ascii="Times New Roman" w:eastAsia="Calibri" w:hAnsi="Times New Roman" w:cs="Times New Roman"/>
                <w:b/>
                <w:sz w:val="24"/>
                <w:szCs w:val="24"/>
              </w:rPr>
            </w:pPr>
            <w:r w:rsidRPr="00B658C5">
              <w:rPr>
                <w:rFonts w:ascii="Times New Roman" w:eastAsia="Calibri" w:hAnsi="Times New Roman" w:cs="Times New Roman"/>
                <w:b/>
                <w:sz w:val="24"/>
                <w:szCs w:val="24"/>
                <w:lang w:val="en-US"/>
              </w:rPr>
              <w:t>BASE</w:t>
            </w:r>
          </w:p>
        </w:tc>
        <w:tc>
          <w:tcPr>
            <w:tcW w:w="642" w:type="dxa"/>
          </w:tcPr>
          <w:p w:rsidR="00413C8E" w:rsidRPr="00B658C5" w:rsidRDefault="00413C8E" w:rsidP="00413C8E">
            <w:pPr>
              <w:contextualSpacing/>
              <w:jc w:val="center"/>
              <w:rPr>
                <w:rFonts w:ascii="Times New Roman" w:eastAsia="Calibri" w:hAnsi="Times New Roman" w:cs="Times New Roman"/>
                <w:sz w:val="24"/>
                <w:szCs w:val="24"/>
              </w:rPr>
            </w:pPr>
            <w:r w:rsidRPr="00B658C5">
              <w:rPr>
                <w:rFonts w:ascii="Times New Roman" w:eastAsia="Calibri" w:hAnsi="Times New Roman" w:cs="Times New Roman"/>
                <w:sz w:val="24"/>
                <w:szCs w:val="24"/>
              </w:rPr>
              <w:t>+1</w:t>
            </w:r>
          </w:p>
        </w:tc>
        <w:tc>
          <w:tcPr>
            <w:tcW w:w="643" w:type="dxa"/>
          </w:tcPr>
          <w:p w:rsidR="00413C8E" w:rsidRPr="00B658C5" w:rsidRDefault="00413C8E" w:rsidP="00413C8E">
            <w:pPr>
              <w:contextualSpacing/>
              <w:jc w:val="center"/>
              <w:rPr>
                <w:rFonts w:ascii="Times New Roman" w:eastAsia="Calibri" w:hAnsi="Times New Roman" w:cs="Times New Roman"/>
                <w:sz w:val="24"/>
                <w:szCs w:val="24"/>
              </w:rPr>
            </w:pPr>
            <w:r w:rsidRPr="00B658C5">
              <w:rPr>
                <w:rFonts w:ascii="Times New Roman" w:eastAsia="Calibri" w:hAnsi="Times New Roman" w:cs="Times New Roman"/>
                <w:sz w:val="24"/>
                <w:szCs w:val="24"/>
              </w:rPr>
              <w:t>+2</w:t>
            </w:r>
          </w:p>
        </w:tc>
        <w:tc>
          <w:tcPr>
            <w:tcW w:w="643" w:type="dxa"/>
          </w:tcPr>
          <w:p w:rsidR="00413C8E" w:rsidRPr="00B658C5" w:rsidRDefault="00413C8E" w:rsidP="00413C8E">
            <w:pPr>
              <w:contextualSpacing/>
              <w:jc w:val="center"/>
              <w:rPr>
                <w:rFonts w:ascii="Times New Roman" w:eastAsia="Calibri" w:hAnsi="Times New Roman" w:cs="Times New Roman"/>
                <w:sz w:val="24"/>
                <w:szCs w:val="24"/>
              </w:rPr>
            </w:pPr>
            <w:r w:rsidRPr="00B658C5">
              <w:rPr>
                <w:rFonts w:ascii="Times New Roman" w:eastAsia="Calibri" w:hAnsi="Times New Roman" w:cs="Times New Roman"/>
                <w:sz w:val="24"/>
                <w:szCs w:val="24"/>
              </w:rPr>
              <w:t>+3</w:t>
            </w:r>
          </w:p>
        </w:tc>
      </w:tr>
      <w:tr w:rsidR="00413C8E" w:rsidRPr="00B658C5" w:rsidTr="00413C8E">
        <w:tc>
          <w:tcPr>
            <w:tcW w:w="1956" w:type="dxa"/>
          </w:tcPr>
          <w:p w:rsidR="00413C8E" w:rsidRPr="00B658C5" w:rsidRDefault="00413C8E" w:rsidP="00413C8E">
            <w:pPr>
              <w:contextualSpacing/>
              <w:jc w:val="center"/>
              <w:rPr>
                <w:rFonts w:ascii="Times New Roman" w:eastAsia="Calibri" w:hAnsi="Times New Roman" w:cs="Times New Roman"/>
                <w:b/>
                <w:sz w:val="24"/>
                <w:szCs w:val="24"/>
              </w:rPr>
            </w:pPr>
            <w:proofErr w:type="spellStart"/>
            <w:r w:rsidRPr="00B658C5">
              <w:rPr>
                <w:rFonts w:ascii="Times New Roman" w:eastAsia="Calibri" w:hAnsi="Times New Roman" w:cs="Times New Roman"/>
                <w:b/>
                <w:sz w:val="24"/>
                <w:szCs w:val="24"/>
              </w:rPr>
              <w:t>Вальсо</w:t>
            </w:r>
            <w:proofErr w:type="spellEnd"/>
            <w:r w:rsidRPr="00B658C5">
              <w:rPr>
                <w:rFonts w:ascii="Times New Roman" w:eastAsia="Calibri" w:hAnsi="Times New Roman" w:cs="Times New Roman"/>
                <w:b/>
                <w:sz w:val="24"/>
                <w:szCs w:val="24"/>
                <w:lang w:val="uk-UA"/>
              </w:rPr>
              <w:t>в</w:t>
            </w:r>
            <w:proofErr w:type="spellStart"/>
            <w:r w:rsidRPr="00B658C5">
              <w:rPr>
                <w:rFonts w:ascii="Times New Roman" w:eastAsia="Calibri" w:hAnsi="Times New Roman" w:cs="Times New Roman"/>
                <w:b/>
                <w:sz w:val="24"/>
                <w:szCs w:val="24"/>
              </w:rPr>
              <w:t>ый</w:t>
            </w:r>
            <w:proofErr w:type="spellEnd"/>
            <w:r w:rsidRPr="00B658C5">
              <w:rPr>
                <w:rFonts w:ascii="Times New Roman" w:eastAsia="Calibri" w:hAnsi="Times New Roman" w:cs="Times New Roman"/>
                <w:b/>
                <w:sz w:val="24"/>
                <w:szCs w:val="24"/>
              </w:rPr>
              <w:t xml:space="preserve"> шаг</w:t>
            </w:r>
          </w:p>
        </w:tc>
        <w:tc>
          <w:tcPr>
            <w:tcW w:w="1276" w:type="dxa"/>
          </w:tcPr>
          <w:p w:rsidR="00413C8E" w:rsidRPr="00B658C5" w:rsidRDefault="00413C8E" w:rsidP="00413C8E">
            <w:pPr>
              <w:contextualSpacing/>
              <w:jc w:val="center"/>
              <w:rPr>
                <w:rFonts w:ascii="Times New Roman" w:eastAsia="Calibri" w:hAnsi="Times New Roman" w:cs="Times New Roman"/>
                <w:sz w:val="24"/>
                <w:szCs w:val="24"/>
                <w:lang w:val="en-US"/>
              </w:rPr>
            </w:pPr>
            <w:r w:rsidRPr="00B658C5">
              <w:rPr>
                <w:rFonts w:ascii="Times New Roman" w:eastAsia="Calibri" w:hAnsi="Times New Roman" w:cs="Times New Roman"/>
                <w:sz w:val="24"/>
                <w:szCs w:val="24"/>
                <w:lang w:val="en-US"/>
              </w:rPr>
              <w:t>Waltz Step</w:t>
            </w:r>
          </w:p>
        </w:tc>
        <w:tc>
          <w:tcPr>
            <w:tcW w:w="1417" w:type="dxa"/>
          </w:tcPr>
          <w:p w:rsidR="00413C8E" w:rsidRPr="00B658C5" w:rsidRDefault="00413C8E" w:rsidP="00413C8E">
            <w:pPr>
              <w:contextualSpacing/>
              <w:jc w:val="center"/>
              <w:rPr>
                <w:rFonts w:ascii="Times New Roman" w:eastAsia="Calibri" w:hAnsi="Times New Roman" w:cs="Times New Roman"/>
                <w:sz w:val="24"/>
                <w:szCs w:val="24"/>
                <w:lang w:val="en-US"/>
              </w:rPr>
            </w:pPr>
            <w:proofErr w:type="spellStart"/>
            <w:r w:rsidRPr="00B658C5">
              <w:rPr>
                <w:rFonts w:ascii="Times New Roman" w:eastAsia="Calibri" w:hAnsi="Times New Roman" w:cs="Times New Roman"/>
                <w:sz w:val="24"/>
                <w:szCs w:val="24"/>
                <w:lang w:val="en-US"/>
              </w:rPr>
              <w:t>WSt</w:t>
            </w:r>
            <w:proofErr w:type="spellEnd"/>
          </w:p>
        </w:tc>
        <w:tc>
          <w:tcPr>
            <w:tcW w:w="851" w:type="dxa"/>
          </w:tcPr>
          <w:p w:rsidR="00413C8E" w:rsidRPr="00B658C5" w:rsidRDefault="00413C8E" w:rsidP="00413C8E">
            <w:pPr>
              <w:contextualSpacing/>
              <w:jc w:val="center"/>
              <w:rPr>
                <w:rFonts w:ascii="Times New Roman" w:eastAsia="Calibri" w:hAnsi="Times New Roman" w:cs="Times New Roman"/>
                <w:sz w:val="24"/>
                <w:szCs w:val="24"/>
              </w:rPr>
            </w:pPr>
            <w:r w:rsidRPr="00B658C5">
              <w:rPr>
                <w:rFonts w:ascii="Times New Roman" w:eastAsia="Calibri" w:hAnsi="Times New Roman" w:cs="Times New Roman"/>
                <w:sz w:val="24"/>
                <w:szCs w:val="24"/>
              </w:rPr>
              <w:t>-0,3</w:t>
            </w:r>
          </w:p>
        </w:tc>
        <w:tc>
          <w:tcPr>
            <w:tcW w:w="709" w:type="dxa"/>
          </w:tcPr>
          <w:p w:rsidR="00413C8E" w:rsidRPr="00B658C5" w:rsidRDefault="00413C8E" w:rsidP="00413C8E">
            <w:pPr>
              <w:contextualSpacing/>
              <w:jc w:val="center"/>
              <w:rPr>
                <w:rFonts w:ascii="Times New Roman" w:eastAsia="Calibri" w:hAnsi="Times New Roman" w:cs="Times New Roman"/>
                <w:sz w:val="24"/>
                <w:szCs w:val="24"/>
              </w:rPr>
            </w:pPr>
            <w:r w:rsidRPr="00B658C5">
              <w:rPr>
                <w:rFonts w:ascii="Times New Roman" w:eastAsia="Calibri" w:hAnsi="Times New Roman" w:cs="Times New Roman"/>
                <w:sz w:val="24"/>
                <w:szCs w:val="24"/>
              </w:rPr>
              <w:t>-0,2</w:t>
            </w:r>
          </w:p>
        </w:tc>
        <w:tc>
          <w:tcPr>
            <w:tcW w:w="697" w:type="dxa"/>
          </w:tcPr>
          <w:p w:rsidR="00413C8E" w:rsidRPr="00B658C5" w:rsidRDefault="00413C8E" w:rsidP="00413C8E">
            <w:pPr>
              <w:contextualSpacing/>
              <w:jc w:val="center"/>
              <w:rPr>
                <w:rFonts w:ascii="Times New Roman" w:eastAsia="Calibri" w:hAnsi="Times New Roman" w:cs="Times New Roman"/>
                <w:sz w:val="24"/>
                <w:szCs w:val="24"/>
              </w:rPr>
            </w:pPr>
            <w:r w:rsidRPr="00B658C5">
              <w:rPr>
                <w:rFonts w:ascii="Times New Roman" w:eastAsia="Calibri" w:hAnsi="Times New Roman" w:cs="Times New Roman"/>
                <w:sz w:val="24"/>
                <w:szCs w:val="24"/>
              </w:rPr>
              <w:t>-0,1</w:t>
            </w:r>
          </w:p>
        </w:tc>
        <w:tc>
          <w:tcPr>
            <w:tcW w:w="742" w:type="dxa"/>
          </w:tcPr>
          <w:p w:rsidR="00413C8E" w:rsidRPr="00B658C5" w:rsidRDefault="00413C8E" w:rsidP="00413C8E">
            <w:pPr>
              <w:contextualSpacing/>
              <w:jc w:val="center"/>
              <w:rPr>
                <w:rFonts w:ascii="Times New Roman" w:eastAsia="Calibri" w:hAnsi="Times New Roman" w:cs="Times New Roman"/>
                <w:b/>
                <w:sz w:val="24"/>
                <w:szCs w:val="24"/>
              </w:rPr>
            </w:pPr>
            <w:r w:rsidRPr="00B658C5">
              <w:rPr>
                <w:rFonts w:ascii="Times New Roman" w:eastAsia="Calibri" w:hAnsi="Times New Roman" w:cs="Times New Roman"/>
                <w:b/>
                <w:sz w:val="24"/>
                <w:szCs w:val="24"/>
              </w:rPr>
              <w:t>0,5</w:t>
            </w:r>
          </w:p>
        </w:tc>
        <w:tc>
          <w:tcPr>
            <w:tcW w:w="642" w:type="dxa"/>
          </w:tcPr>
          <w:p w:rsidR="00413C8E" w:rsidRPr="00B658C5" w:rsidRDefault="00413C8E" w:rsidP="00413C8E">
            <w:pPr>
              <w:contextualSpacing/>
              <w:jc w:val="center"/>
              <w:rPr>
                <w:rFonts w:ascii="Times New Roman" w:eastAsia="Calibri" w:hAnsi="Times New Roman" w:cs="Times New Roman"/>
                <w:sz w:val="24"/>
                <w:szCs w:val="24"/>
              </w:rPr>
            </w:pPr>
            <w:r w:rsidRPr="00B658C5">
              <w:rPr>
                <w:rFonts w:ascii="Times New Roman" w:eastAsia="Calibri" w:hAnsi="Times New Roman" w:cs="Times New Roman"/>
                <w:sz w:val="24"/>
                <w:szCs w:val="24"/>
              </w:rPr>
              <w:t>+0,2</w:t>
            </w:r>
          </w:p>
        </w:tc>
        <w:tc>
          <w:tcPr>
            <w:tcW w:w="643" w:type="dxa"/>
          </w:tcPr>
          <w:p w:rsidR="00413C8E" w:rsidRPr="00B658C5" w:rsidRDefault="00413C8E" w:rsidP="00413C8E">
            <w:pPr>
              <w:contextualSpacing/>
              <w:jc w:val="center"/>
              <w:rPr>
                <w:rFonts w:ascii="Times New Roman" w:eastAsia="Calibri" w:hAnsi="Times New Roman" w:cs="Times New Roman"/>
                <w:sz w:val="24"/>
                <w:szCs w:val="24"/>
              </w:rPr>
            </w:pPr>
            <w:r w:rsidRPr="00B658C5">
              <w:rPr>
                <w:rFonts w:ascii="Times New Roman" w:eastAsia="Calibri" w:hAnsi="Times New Roman" w:cs="Times New Roman"/>
                <w:sz w:val="24"/>
                <w:szCs w:val="24"/>
              </w:rPr>
              <w:t>+0,4</w:t>
            </w:r>
          </w:p>
        </w:tc>
        <w:tc>
          <w:tcPr>
            <w:tcW w:w="643" w:type="dxa"/>
          </w:tcPr>
          <w:p w:rsidR="00413C8E" w:rsidRPr="00B658C5" w:rsidRDefault="00413C8E" w:rsidP="00413C8E">
            <w:pPr>
              <w:contextualSpacing/>
              <w:jc w:val="center"/>
              <w:rPr>
                <w:rFonts w:ascii="Times New Roman" w:eastAsia="Calibri" w:hAnsi="Times New Roman" w:cs="Times New Roman"/>
                <w:sz w:val="24"/>
                <w:szCs w:val="24"/>
              </w:rPr>
            </w:pPr>
            <w:r w:rsidRPr="00B658C5">
              <w:rPr>
                <w:rFonts w:ascii="Times New Roman" w:eastAsia="Calibri" w:hAnsi="Times New Roman" w:cs="Times New Roman"/>
                <w:sz w:val="24"/>
                <w:szCs w:val="24"/>
              </w:rPr>
              <w:t>+0,6</w:t>
            </w:r>
          </w:p>
        </w:tc>
      </w:tr>
      <w:tr w:rsidR="00413C8E" w:rsidRPr="00B658C5" w:rsidTr="00413C8E">
        <w:tc>
          <w:tcPr>
            <w:tcW w:w="1956" w:type="dxa"/>
          </w:tcPr>
          <w:p w:rsidR="00413C8E" w:rsidRPr="00B658C5" w:rsidRDefault="00413C8E" w:rsidP="00413C8E">
            <w:pPr>
              <w:contextualSpacing/>
              <w:jc w:val="center"/>
              <w:rPr>
                <w:rFonts w:ascii="Times New Roman" w:eastAsia="Calibri" w:hAnsi="Times New Roman" w:cs="Times New Roman"/>
                <w:b/>
                <w:sz w:val="24"/>
                <w:szCs w:val="24"/>
                <w:lang w:val="uk-UA"/>
              </w:rPr>
            </w:pPr>
            <w:proofErr w:type="spellStart"/>
            <w:r w:rsidRPr="00B658C5">
              <w:rPr>
                <w:rFonts w:ascii="Times New Roman" w:eastAsia="Calibri" w:hAnsi="Times New Roman" w:cs="Times New Roman"/>
                <w:b/>
                <w:sz w:val="24"/>
                <w:szCs w:val="24"/>
                <w:lang w:val="uk-UA"/>
              </w:rPr>
              <w:t>Пистолетик</w:t>
            </w:r>
            <w:proofErr w:type="spellEnd"/>
          </w:p>
        </w:tc>
        <w:tc>
          <w:tcPr>
            <w:tcW w:w="1276" w:type="dxa"/>
          </w:tcPr>
          <w:p w:rsidR="00413C8E" w:rsidRPr="00B658C5" w:rsidRDefault="00413C8E" w:rsidP="00413C8E">
            <w:pPr>
              <w:contextualSpacing/>
              <w:rPr>
                <w:rFonts w:ascii="Times New Roman" w:eastAsia="Calibri" w:hAnsi="Times New Roman" w:cs="Times New Roman"/>
                <w:sz w:val="24"/>
                <w:szCs w:val="24"/>
                <w:lang w:val="en-US"/>
              </w:rPr>
            </w:pPr>
          </w:p>
        </w:tc>
        <w:tc>
          <w:tcPr>
            <w:tcW w:w="1417" w:type="dxa"/>
          </w:tcPr>
          <w:p w:rsidR="00413C8E" w:rsidRPr="00B658C5" w:rsidRDefault="00413C8E" w:rsidP="00413C8E">
            <w:pPr>
              <w:contextualSpacing/>
              <w:jc w:val="center"/>
              <w:rPr>
                <w:rFonts w:ascii="Times New Roman" w:eastAsia="Calibri" w:hAnsi="Times New Roman" w:cs="Times New Roman"/>
                <w:sz w:val="24"/>
                <w:szCs w:val="24"/>
                <w:lang w:val="en-US"/>
              </w:rPr>
            </w:pPr>
            <w:r w:rsidRPr="00B658C5">
              <w:rPr>
                <w:rFonts w:ascii="Times New Roman" w:eastAsia="Calibri" w:hAnsi="Times New Roman" w:cs="Times New Roman"/>
                <w:sz w:val="24"/>
                <w:szCs w:val="24"/>
                <w:lang w:val="en-US"/>
              </w:rPr>
              <w:t>PL</w:t>
            </w:r>
          </w:p>
        </w:tc>
        <w:tc>
          <w:tcPr>
            <w:tcW w:w="851" w:type="dxa"/>
          </w:tcPr>
          <w:p w:rsidR="00413C8E" w:rsidRPr="00B658C5" w:rsidRDefault="00413C8E" w:rsidP="00413C8E">
            <w:pPr>
              <w:contextualSpacing/>
              <w:jc w:val="center"/>
              <w:rPr>
                <w:rFonts w:ascii="Times New Roman" w:eastAsia="Calibri" w:hAnsi="Times New Roman" w:cs="Times New Roman"/>
                <w:sz w:val="24"/>
                <w:szCs w:val="24"/>
              </w:rPr>
            </w:pPr>
            <w:r w:rsidRPr="00B658C5">
              <w:rPr>
                <w:rFonts w:ascii="Times New Roman" w:eastAsia="Calibri" w:hAnsi="Times New Roman" w:cs="Times New Roman"/>
                <w:sz w:val="24"/>
                <w:szCs w:val="24"/>
              </w:rPr>
              <w:t>-0,3</w:t>
            </w:r>
          </w:p>
        </w:tc>
        <w:tc>
          <w:tcPr>
            <w:tcW w:w="709" w:type="dxa"/>
          </w:tcPr>
          <w:p w:rsidR="00413C8E" w:rsidRPr="00B658C5" w:rsidRDefault="00413C8E" w:rsidP="00413C8E">
            <w:pPr>
              <w:contextualSpacing/>
              <w:jc w:val="center"/>
              <w:rPr>
                <w:rFonts w:ascii="Times New Roman" w:eastAsia="Calibri" w:hAnsi="Times New Roman" w:cs="Times New Roman"/>
                <w:sz w:val="24"/>
                <w:szCs w:val="24"/>
              </w:rPr>
            </w:pPr>
            <w:r w:rsidRPr="00B658C5">
              <w:rPr>
                <w:rFonts w:ascii="Times New Roman" w:eastAsia="Calibri" w:hAnsi="Times New Roman" w:cs="Times New Roman"/>
                <w:sz w:val="24"/>
                <w:szCs w:val="24"/>
              </w:rPr>
              <w:t>-0,2</w:t>
            </w:r>
          </w:p>
        </w:tc>
        <w:tc>
          <w:tcPr>
            <w:tcW w:w="697" w:type="dxa"/>
          </w:tcPr>
          <w:p w:rsidR="00413C8E" w:rsidRPr="00B658C5" w:rsidRDefault="00413C8E" w:rsidP="00413C8E">
            <w:pPr>
              <w:contextualSpacing/>
              <w:jc w:val="center"/>
              <w:rPr>
                <w:rFonts w:ascii="Times New Roman" w:eastAsia="Calibri" w:hAnsi="Times New Roman" w:cs="Times New Roman"/>
                <w:sz w:val="24"/>
                <w:szCs w:val="24"/>
              </w:rPr>
            </w:pPr>
            <w:r w:rsidRPr="00B658C5">
              <w:rPr>
                <w:rFonts w:ascii="Times New Roman" w:eastAsia="Calibri" w:hAnsi="Times New Roman" w:cs="Times New Roman"/>
                <w:sz w:val="24"/>
                <w:szCs w:val="24"/>
              </w:rPr>
              <w:t>-0,1</w:t>
            </w:r>
          </w:p>
        </w:tc>
        <w:tc>
          <w:tcPr>
            <w:tcW w:w="742" w:type="dxa"/>
          </w:tcPr>
          <w:p w:rsidR="00413C8E" w:rsidRPr="00B658C5" w:rsidRDefault="00413C8E" w:rsidP="00413C8E">
            <w:pPr>
              <w:contextualSpacing/>
              <w:jc w:val="center"/>
              <w:rPr>
                <w:rFonts w:ascii="Times New Roman" w:eastAsia="Calibri" w:hAnsi="Times New Roman" w:cs="Times New Roman"/>
                <w:b/>
                <w:sz w:val="24"/>
                <w:szCs w:val="24"/>
              </w:rPr>
            </w:pPr>
            <w:r w:rsidRPr="00B658C5">
              <w:rPr>
                <w:rFonts w:ascii="Times New Roman" w:eastAsia="Calibri" w:hAnsi="Times New Roman" w:cs="Times New Roman"/>
                <w:b/>
                <w:sz w:val="24"/>
                <w:szCs w:val="24"/>
              </w:rPr>
              <w:t>0,6</w:t>
            </w:r>
          </w:p>
        </w:tc>
        <w:tc>
          <w:tcPr>
            <w:tcW w:w="642" w:type="dxa"/>
          </w:tcPr>
          <w:p w:rsidR="00413C8E" w:rsidRPr="00B658C5" w:rsidRDefault="00413C8E" w:rsidP="00413C8E">
            <w:pPr>
              <w:contextualSpacing/>
              <w:jc w:val="center"/>
              <w:rPr>
                <w:rFonts w:ascii="Times New Roman" w:eastAsia="Calibri" w:hAnsi="Times New Roman" w:cs="Times New Roman"/>
                <w:sz w:val="24"/>
                <w:szCs w:val="24"/>
              </w:rPr>
            </w:pPr>
            <w:r w:rsidRPr="00B658C5">
              <w:rPr>
                <w:rFonts w:ascii="Times New Roman" w:eastAsia="Calibri" w:hAnsi="Times New Roman" w:cs="Times New Roman"/>
                <w:sz w:val="24"/>
                <w:szCs w:val="24"/>
              </w:rPr>
              <w:t>+0,2</w:t>
            </w:r>
          </w:p>
        </w:tc>
        <w:tc>
          <w:tcPr>
            <w:tcW w:w="643" w:type="dxa"/>
          </w:tcPr>
          <w:p w:rsidR="00413C8E" w:rsidRPr="00B658C5" w:rsidRDefault="00413C8E" w:rsidP="00413C8E">
            <w:pPr>
              <w:contextualSpacing/>
              <w:jc w:val="center"/>
              <w:rPr>
                <w:rFonts w:ascii="Times New Roman" w:eastAsia="Calibri" w:hAnsi="Times New Roman" w:cs="Times New Roman"/>
                <w:sz w:val="24"/>
                <w:szCs w:val="24"/>
              </w:rPr>
            </w:pPr>
            <w:r w:rsidRPr="00B658C5">
              <w:rPr>
                <w:rFonts w:ascii="Times New Roman" w:eastAsia="Calibri" w:hAnsi="Times New Roman" w:cs="Times New Roman"/>
                <w:sz w:val="24"/>
                <w:szCs w:val="24"/>
              </w:rPr>
              <w:t>+0,3</w:t>
            </w:r>
          </w:p>
        </w:tc>
        <w:tc>
          <w:tcPr>
            <w:tcW w:w="643" w:type="dxa"/>
          </w:tcPr>
          <w:p w:rsidR="00413C8E" w:rsidRPr="00B658C5" w:rsidRDefault="00413C8E" w:rsidP="00413C8E">
            <w:pPr>
              <w:contextualSpacing/>
              <w:jc w:val="center"/>
              <w:rPr>
                <w:rFonts w:ascii="Times New Roman" w:eastAsia="Calibri" w:hAnsi="Times New Roman" w:cs="Times New Roman"/>
                <w:sz w:val="24"/>
                <w:szCs w:val="24"/>
              </w:rPr>
            </w:pPr>
            <w:r w:rsidRPr="00B658C5">
              <w:rPr>
                <w:rFonts w:ascii="Times New Roman" w:eastAsia="Calibri" w:hAnsi="Times New Roman" w:cs="Times New Roman"/>
                <w:sz w:val="24"/>
                <w:szCs w:val="24"/>
              </w:rPr>
              <w:t>+0,4</w:t>
            </w:r>
          </w:p>
        </w:tc>
      </w:tr>
      <w:tr w:rsidR="00413C8E" w:rsidRPr="00B658C5" w:rsidTr="00413C8E">
        <w:tc>
          <w:tcPr>
            <w:tcW w:w="1956" w:type="dxa"/>
          </w:tcPr>
          <w:p w:rsidR="00413C8E" w:rsidRPr="00B658C5" w:rsidRDefault="00413C8E" w:rsidP="00413C8E">
            <w:pPr>
              <w:contextualSpacing/>
              <w:jc w:val="center"/>
              <w:rPr>
                <w:rFonts w:ascii="Times New Roman" w:eastAsia="Calibri" w:hAnsi="Times New Roman" w:cs="Times New Roman"/>
                <w:b/>
                <w:sz w:val="24"/>
                <w:szCs w:val="24"/>
                <w:lang w:val="uk-UA"/>
              </w:rPr>
            </w:pPr>
            <w:proofErr w:type="spellStart"/>
            <w:r w:rsidRPr="00B658C5">
              <w:rPr>
                <w:rFonts w:ascii="Times New Roman" w:eastAsia="Calibri" w:hAnsi="Times New Roman" w:cs="Times New Roman"/>
                <w:b/>
                <w:sz w:val="24"/>
                <w:szCs w:val="24"/>
                <w:lang w:val="uk-UA"/>
              </w:rPr>
              <w:t>Ласточка</w:t>
            </w:r>
            <w:proofErr w:type="spellEnd"/>
            <w:r w:rsidRPr="00B658C5">
              <w:rPr>
                <w:rFonts w:ascii="Times New Roman" w:eastAsia="Calibri" w:hAnsi="Times New Roman" w:cs="Times New Roman"/>
                <w:b/>
                <w:sz w:val="24"/>
                <w:szCs w:val="24"/>
                <w:lang w:val="uk-UA"/>
              </w:rPr>
              <w:t xml:space="preserve"> вперед</w:t>
            </w:r>
          </w:p>
        </w:tc>
        <w:tc>
          <w:tcPr>
            <w:tcW w:w="1276" w:type="dxa"/>
          </w:tcPr>
          <w:p w:rsidR="00413C8E" w:rsidRPr="00B658C5" w:rsidRDefault="00413C8E" w:rsidP="00413C8E">
            <w:pPr>
              <w:contextualSpacing/>
              <w:rPr>
                <w:rFonts w:ascii="Times New Roman" w:eastAsia="Calibri" w:hAnsi="Times New Roman" w:cs="Times New Roman"/>
                <w:sz w:val="24"/>
                <w:szCs w:val="24"/>
                <w:lang w:val="en-US"/>
              </w:rPr>
            </w:pPr>
          </w:p>
        </w:tc>
        <w:tc>
          <w:tcPr>
            <w:tcW w:w="1417" w:type="dxa"/>
          </w:tcPr>
          <w:p w:rsidR="00413C8E" w:rsidRPr="00B658C5" w:rsidRDefault="00413C8E" w:rsidP="00413C8E">
            <w:pPr>
              <w:contextualSpacing/>
              <w:jc w:val="center"/>
              <w:rPr>
                <w:rFonts w:ascii="Times New Roman" w:eastAsia="Calibri" w:hAnsi="Times New Roman" w:cs="Times New Roman"/>
                <w:sz w:val="24"/>
                <w:szCs w:val="24"/>
                <w:lang w:val="en-US"/>
              </w:rPr>
            </w:pPr>
          </w:p>
        </w:tc>
        <w:tc>
          <w:tcPr>
            <w:tcW w:w="851" w:type="dxa"/>
          </w:tcPr>
          <w:p w:rsidR="00413C8E" w:rsidRPr="00B658C5" w:rsidRDefault="00413C8E" w:rsidP="00413C8E">
            <w:pPr>
              <w:contextualSpacing/>
              <w:jc w:val="center"/>
              <w:rPr>
                <w:rFonts w:ascii="Times New Roman" w:eastAsia="Calibri" w:hAnsi="Times New Roman" w:cs="Times New Roman"/>
                <w:sz w:val="24"/>
                <w:szCs w:val="24"/>
              </w:rPr>
            </w:pPr>
          </w:p>
        </w:tc>
        <w:tc>
          <w:tcPr>
            <w:tcW w:w="709" w:type="dxa"/>
          </w:tcPr>
          <w:p w:rsidR="00413C8E" w:rsidRPr="00B658C5" w:rsidRDefault="00413C8E" w:rsidP="00413C8E">
            <w:pPr>
              <w:contextualSpacing/>
              <w:jc w:val="center"/>
              <w:rPr>
                <w:rFonts w:ascii="Times New Roman" w:eastAsia="Calibri" w:hAnsi="Times New Roman" w:cs="Times New Roman"/>
                <w:sz w:val="24"/>
                <w:szCs w:val="24"/>
              </w:rPr>
            </w:pPr>
          </w:p>
        </w:tc>
        <w:tc>
          <w:tcPr>
            <w:tcW w:w="697" w:type="dxa"/>
          </w:tcPr>
          <w:p w:rsidR="00413C8E" w:rsidRPr="00B658C5" w:rsidRDefault="00413C8E" w:rsidP="00413C8E">
            <w:pPr>
              <w:contextualSpacing/>
              <w:jc w:val="center"/>
              <w:rPr>
                <w:rFonts w:ascii="Times New Roman" w:eastAsia="Calibri" w:hAnsi="Times New Roman" w:cs="Times New Roman"/>
                <w:sz w:val="24"/>
                <w:szCs w:val="24"/>
              </w:rPr>
            </w:pPr>
          </w:p>
        </w:tc>
        <w:tc>
          <w:tcPr>
            <w:tcW w:w="742" w:type="dxa"/>
          </w:tcPr>
          <w:p w:rsidR="00413C8E" w:rsidRPr="00B658C5" w:rsidRDefault="00413C8E" w:rsidP="00413C8E">
            <w:pPr>
              <w:contextualSpacing/>
              <w:jc w:val="center"/>
              <w:rPr>
                <w:rFonts w:ascii="Times New Roman" w:eastAsia="Calibri" w:hAnsi="Times New Roman" w:cs="Times New Roman"/>
                <w:b/>
                <w:sz w:val="24"/>
                <w:szCs w:val="24"/>
              </w:rPr>
            </w:pPr>
          </w:p>
        </w:tc>
        <w:tc>
          <w:tcPr>
            <w:tcW w:w="642" w:type="dxa"/>
          </w:tcPr>
          <w:p w:rsidR="00413C8E" w:rsidRPr="00B658C5" w:rsidRDefault="00413C8E" w:rsidP="00413C8E">
            <w:pPr>
              <w:contextualSpacing/>
              <w:jc w:val="center"/>
              <w:rPr>
                <w:rFonts w:ascii="Times New Roman" w:eastAsia="Calibri" w:hAnsi="Times New Roman" w:cs="Times New Roman"/>
                <w:sz w:val="24"/>
                <w:szCs w:val="24"/>
              </w:rPr>
            </w:pPr>
          </w:p>
        </w:tc>
        <w:tc>
          <w:tcPr>
            <w:tcW w:w="643" w:type="dxa"/>
          </w:tcPr>
          <w:p w:rsidR="00413C8E" w:rsidRPr="00B658C5" w:rsidRDefault="00413C8E" w:rsidP="00413C8E">
            <w:pPr>
              <w:contextualSpacing/>
              <w:jc w:val="center"/>
              <w:rPr>
                <w:rFonts w:ascii="Times New Roman" w:eastAsia="Calibri" w:hAnsi="Times New Roman" w:cs="Times New Roman"/>
                <w:sz w:val="24"/>
                <w:szCs w:val="24"/>
              </w:rPr>
            </w:pPr>
          </w:p>
        </w:tc>
        <w:tc>
          <w:tcPr>
            <w:tcW w:w="643" w:type="dxa"/>
          </w:tcPr>
          <w:p w:rsidR="00413C8E" w:rsidRPr="00B658C5" w:rsidRDefault="00413C8E" w:rsidP="00413C8E">
            <w:pPr>
              <w:contextualSpacing/>
              <w:jc w:val="center"/>
              <w:rPr>
                <w:rFonts w:ascii="Times New Roman" w:eastAsia="Calibri" w:hAnsi="Times New Roman" w:cs="Times New Roman"/>
                <w:sz w:val="24"/>
                <w:szCs w:val="24"/>
              </w:rPr>
            </w:pPr>
          </w:p>
        </w:tc>
      </w:tr>
      <w:tr w:rsidR="00413C8E" w:rsidRPr="00B658C5" w:rsidTr="00413C8E">
        <w:tc>
          <w:tcPr>
            <w:tcW w:w="1956" w:type="dxa"/>
          </w:tcPr>
          <w:p w:rsidR="00413C8E" w:rsidRPr="00B658C5" w:rsidRDefault="00413C8E" w:rsidP="00413C8E">
            <w:pPr>
              <w:contextualSpacing/>
              <w:jc w:val="center"/>
              <w:rPr>
                <w:rFonts w:ascii="Times New Roman" w:eastAsia="Calibri" w:hAnsi="Times New Roman" w:cs="Times New Roman"/>
                <w:b/>
                <w:sz w:val="24"/>
                <w:szCs w:val="24"/>
                <w:lang w:val="uk-UA"/>
              </w:rPr>
            </w:pPr>
            <w:proofErr w:type="spellStart"/>
            <w:r w:rsidRPr="00B658C5">
              <w:rPr>
                <w:rFonts w:ascii="Times New Roman" w:eastAsia="Calibri" w:hAnsi="Times New Roman" w:cs="Times New Roman"/>
                <w:b/>
                <w:sz w:val="24"/>
                <w:szCs w:val="24"/>
                <w:lang w:val="uk-UA"/>
              </w:rPr>
              <w:t>Ласточка</w:t>
            </w:r>
            <w:proofErr w:type="spellEnd"/>
            <w:r w:rsidRPr="00B658C5">
              <w:rPr>
                <w:rFonts w:ascii="Times New Roman" w:eastAsia="Calibri" w:hAnsi="Times New Roman" w:cs="Times New Roman"/>
                <w:b/>
                <w:sz w:val="24"/>
                <w:szCs w:val="24"/>
                <w:lang w:val="uk-UA"/>
              </w:rPr>
              <w:t xml:space="preserve"> назад</w:t>
            </w:r>
          </w:p>
        </w:tc>
        <w:tc>
          <w:tcPr>
            <w:tcW w:w="1276" w:type="dxa"/>
          </w:tcPr>
          <w:p w:rsidR="00413C8E" w:rsidRPr="00B658C5" w:rsidRDefault="00413C8E" w:rsidP="00413C8E">
            <w:pPr>
              <w:contextualSpacing/>
              <w:rPr>
                <w:rFonts w:ascii="Times New Roman" w:eastAsia="Calibri" w:hAnsi="Times New Roman" w:cs="Times New Roman"/>
                <w:sz w:val="24"/>
                <w:szCs w:val="24"/>
                <w:lang w:val="en-US"/>
              </w:rPr>
            </w:pPr>
          </w:p>
        </w:tc>
        <w:tc>
          <w:tcPr>
            <w:tcW w:w="1417" w:type="dxa"/>
          </w:tcPr>
          <w:p w:rsidR="00413C8E" w:rsidRPr="00B658C5" w:rsidRDefault="00413C8E" w:rsidP="00413C8E">
            <w:pPr>
              <w:contextualSpacing/>
              <w:jc w:val="center"/>
              <w:rPr>
                <w:rFonts w:ascii="Times New Roman" w:eastAsia="Calibri" w:hAnsi="Times New Roman" w:cs="Times New Roman"/>
                <w:sz w:val="24"/>
                <w:szCs w:val="24"/>
                <w:lang w:val="en-US"/>
              </w:rPr>
            </w:pPr>
          </w:p>
        </w:tc>
        <w:tc>
          <w:tcPr>
            <w:tcW w:w="851" w:type="dxa"/>
          </w:tcPr>
          <w:p w:rsidR="00413C8E" w:rsidRPr="00B658C5" w:rsidRDefault="00413C8E" w:rsidP="00413C8E">
            <w:pPr>
              <w:contextualSpacing/>
              <w:jc w:val="center"/>
              <w:rPr>
                <w:rFonts w:ascii="Times New Roman" w:eastAsia="Calibri" w:hAnsi="Times New Roman" w:cs="Times New Roman"/>
                <w:sz w:val="24"/>
                <w:szCs w:val="24"/>
              </w:rPr>
            </w:pPr>
          </w:p>
        </w:tc>
        <w:tc>
          <w:tcPr>
            <w:tcW w:w="709" w:type="dxa"/>
          </w:tcPr>
          <w:p w:rsidR="00413C8E" w:rsidRPr="00B658C5" w:rsidRDefault="00413C8E" w:rsidP="00413C8E">
            <w:pPr>
              <w:contextualSpacing/>
              <w:jc w:val="center"/>
              <w:rPr>
                <w:rFonts w:ascii="Times New Roman" w:eastAsia="Calibri" w:hAnsi="Times New Roman" w:cs="Times New Roman"/>
                <w:sz w:val="24"/>
                <w:szCs w:val="24"/>
              </w:rPr>
            </w:pPr>
          </w:p>
        </w:tc>
        <w:tc>
          <w:tcPr>
            <w:tcW w:w="697" w:type="dxa"/>
          </w:tcPr>
          <w:p w:rsidR="00413C8E" w:rsidRPr="00B658C5" w:rsidRDefault="00413C8E" w:rsidP="00413C8E">
            <w:pPr>
              <w:contextualSpacing/>
              <w:jc w:val="center"/>
              <w:rPr>
                <w:rFonts w:ascii="Times New Roman" w:eastAsia="Calibri" w:hAnsi="Times New Roman" w:cs="Times New Roman"/>
                <w:sz w:val="24"/>
                <w:szCs w:val="24"/>
              </w:rPr>
            </w:pPr>
          </w:p>
        </w:tc>
        <w:tc>
          <w:tcPr>
            <w:tcW w:w="742" w:type="dxa"/>
          </w:tcPr>
          <w:p w:rsidR="00413C8E" w:rsidRPr="00B658C5" w:rsidRDefault="00413C8E" w:rsidP="00413C8E">
            <w:pPr>
              <w:contextualSpacing/>
              <w:jc w:val="center"/>
              <w:rPr>
                <w:rFonts w:ascii="Times New Roman" w:eastAsia="Calibri" w:hAnsi="Times New Roman" w:cs="Times New Roman"/>
                <w:b/>
                <w:sz w:val="24"/>
                <w:szCs w:val="24"/>
              </w:rPr>
            </w:pPr>
          </w:p>
        </w:tc>
        <w:tc>
          <w:tcPr>
            <w:tcW w:w="642" w:type="dxa"/>
          </w:tcPr>
          <w:p w:rsidR="00413C8E" w:rsidRPr="00B658C5" w:rsidRDefault="00413C8E" w:rsidP="00413C8E">
            <w:pPr>
              <w:contextualSpacing/>
              <w:jc w:val="center"/>
              <w:rPr>
                <w:rFonts w:ascii="Times New Roman" w:eastAsia="Calibri" w:hAnsi="Times New Roman" w:cs="Times New Roman"/>
                <w:sz w:val="24"/>
                <w:szCs w:val="24"/>
              </w:rPr>
            </w:pPr>
          </w:p>
        </w:tc>
        <w:tc>
          <w:tcPr>
            <w:tcW w:w="643" w:type="dxa"/>
          </w:tcPr>
          <w:p w:rsidR="00413C8E" w:rsidRPr="00B658C5" w:rsidRDefault="00413C8E" w:rsidP="00413C8E">
            <w:pPr>
              <w:contextualSpacing/>
              <w:jc w:val="center"/>
              <w:rPr>
                <w:rFonts w:ascii="Times New Roman" w:eastAsia="Calibri" w:hAnsi="Times New Roman" w:cs="Times New Roman"/>
                <w:sz w:val="24"/>
                <w:szCs w:val="24"/>
              </w:rPr>
            </w:pPr>
          </w:p>
        </w:tc>
        <w:tc>
          <w:tcPr>
            <w:tcW w:w="643" w:type="dxa"/>
          </w:tcPr>
          <w:p w:rsidR="00413C8E" w:rsidRPr="00B658C5" w:rsidRDefault="00413C8E" w:rsidP="00413C8E">
            <w:pPr>
              <w:contextualSpacing/>
              <w:jc w:val="center"/>
              <w:rPr>
                <w:rFonts w:ascii="Times New Roman" w:eastAsia="Calibri" w:hAnsi="Times New Roman" w:cs="Times New Roman"/>
                <w:sz w:val="24"/>
                <w:szCs w:val="24"/>
              </w:rPr>
            </w:pPr>
          </w:p>
        </w:tc>
      </w:tr>
      <w:tr w:rsidR="00413C8E" w:rsidRPr="00B658C5" w:rsidTr="00413C8E">
        <w:tc>
          <w:tcPr>
            <w:tcW w:w="1956" w:type="dxa"/>
          </w:tcPr>
          <w:p w:rsidR="00413C8E" w:rsidRPr="00B658C5" w:rsidRDefault="00413C8E" w:rsidP="00413C8E">
            <w:pPr>
              <w:contextualSpacing/>
              <w:jc w:val="center"/>
              <w:rPr>
                <w:rFonts w:ascii="Times New Roman" w:eastAsia="Calibri" w:hAnsi="Times New Roman" w:cs="Times New Roman"/>
                <w:b/>
                <w:sz w:val="24"/>
                <w:szCs w:val="24"/>
                <w:lang w:val="uk-UA"/>
              </w:rPr>
            </w:pPr>
            <w:proofErr w:type="spellStart"/>
            <w:r w:rsidRPr="00B658C5">
              <w:rPr>
                <w:rFonts w:ascii="Times New Roman" w:eastAsia="Calibri" w:hAnsi="Times New Roman" w:cs="Times New Roman"/>
                <w:b/>
                <w:sz w:val="24"/>
                <w:szCs w:val="24"/>
                <w:lang w:val="uk-UA"/>
              </w:rPr>
              <w:t>Флажок</w:t>
            </w:r>
            <w:proofErr w:type="spellEnd"/>
            <w:r w:rsidRPr="00B658C5">
              <w:rPr>
                <w:rFonts w:ascii="Times New Roman" w:eastAsia="Calibri" w:hAnsi="Times New Roman" w:cs="Times New Roman"/>
                <w:b/>
                <w:sz w:val="24"/>
                <w:szCs w:val="24"/>
                <w:lang w:val="uk-UA"/>
              </w:rPr>
              <w:t xml:space="preserve"> </w:t>
            </w:r>
          </w:p>
        </w:tc>
        <w:tc>
          <w:tcPr>
            <w:tcW w:w="1276" w:type="dxa"/>
          </w:tcPr>
          <w:p w:rsidR="00413C8E" w:rsidRPr="00B658C5" w:rsidRDefault="00413C8E" w:rsidP="00413C8E">
            <w:pPr>
              <w:contextualSpacing/>
              <w:rPr>
                <w:rFonts w:ascii="Times New Roman" w:eastAsia="Calibri" w:hAnsi="Times New Roman" w:cs="Times New Roman"/>
                <w:sz w:val="24"/>
                <w:szCs w:val="24"/>
                <w:lang w:val="en-US"/>
              </w:rPr>
            </w:pPr>
          </w:p>
        </w:tc>
        <w:tc>
          <w:tcPr>
            <w:tcW w:w="1417" w:type="dxa"/>
          </w:tcPr>
          <w:p w:rsidR="00413C8E" w:rsidRPr="00B658C5" w:rsidRDefault="00413C8E" w:rsidP="00413C8E">
            <w:pPr>
              <w:contextualSpacing/>
              <w:jc w:val="center"/>
              <w:rPr>
                <w:rFonts w:ascii="Times New Roman" w:eastAsia="Calibri" w:hAnsi="Times New Roman" w:cs="Times New Roman"/>
                <w:sz w:val="24"/>
                <w:szCs w:val="24"/>
                <w:lang w:val="en-US"/>
              </w:rPr>
            </w:pPr>
          </w:p>
        </w:tc>
        <w:tc>
          <w:tcPr>
            <w:tcW w:w="851" w:type="dxa"/>
          </w:tcPr>
          <w:p w:rsidR="00413C8E" w:rsidRPr="00B658C5" w:rsidRDefault="00413C8E" w:rsidP="00413C8E">
            <w:pPr>
              <w:contextualSpacing/>
              <w:jc w:val="center"/>
              <w:rPr>
                <w:rFonts w:ascii="Times New Roman" w:eastAsia="Calibri" w:hAnsi="Times New Roman" w:cs="Times New Roman"/>
                <w:sz w:val="24"/>
                <w:szCs w:val="24"/>
              </w:rPr>
            </w:pPr>
          </w:p>
        </w:tc>
        <w:tc>
          <w:tcPr>
            <w:tcW w:w="709" w:type="dxa"/>
          </w:tcPr>
          <w:p w:rsidR="00413C8E" w:rsidRPr="00B658C5" w:rsidRDefault="00413C8E" w:rsidP="00413C8E">
            <w:pPr>
              <w:contextualSpacing/>
              <w:jc w:val="center"/>
              <w:rPr>
                <w:rFonts w:ascii="Times New Roman" w:eastAsia="Calibri" w:hAnsi="Times New Roman" w:cs="Times New Roman"/>
                <w:sz w:val="24"/>
                <w:szCs w:val="24"/>
              </w:rPr>
            </w:pPr>
          </w:p>
        </w:tc>
        <w:tc>
          <w:tcPr>
            <w:tcW w:w="697" w:type="dxa"/>
          </w:tcPr>
          <w:p w:rsidR="00413C8E" w:rsidRPr="00B658C5" w:rsidRDefault="00413C8E" w:rsidP="00413C8E">
            <w:pPr>
              <w:contextualSpacing/>
              <w:jc w:val="center"/>
              <w:rPr>
                <w:rFonts w:ascii="Times New Roman" w:eastAsia="Calibri" w:hAnsi="Times New Roman" w:cs="Times New Roman"/>
                <w:sz w:val="24"/>
                <w:szCs w:val="24"/>
              </w:rPr>
            </w:pPr>
          </w:p>
        </w:tc>
        <w:tc>
          <w:tcPr>
            <w:tcW w:w="742" w:type="dxa"/>
          </w:tcPr>
          <w:p w:rsidR="00413C8E" w:rsidRPr="00B658C5" w:rsidRDefault="00413C8E" w:rsidP="00413C8E">
            <w:pPr>
              <w:contextualSpacing/>
              <w:jc w:val="center"/>
              <w:rPr>
                <w:rFonts w:ascii="Times New Roman" w:eastAsia="Calibri" w:hAnsi="Times New Roman" w:cs="Times New Roman"/>
                <w:b/>
                <w:sz w:val="24"/>
                <w:szCs w:val="24"/>
              </w:rPr>
            </w:pPr>
          </w:p>
        </w:tc>
        <w:tc>
          <w:tcPr>
            <w:tcW w:w="642" w:type="dxa"/>
          </w:tcPr>
          <w:p w:rsidR="00413C8E" w:rsidRPr="00B658C5" w:rsidRDefault="00413C8E" w:rsidP="00413C8E">
            <w:pPr>
              <w:contextualSpacing/>
              <w:jc w:val="center"/>
              <w:rPr>
                <w:rFonts w:ascii="Times New Roman" w:eastAsia="Calibri" w:hAnsi="Times New Roman" w:cs="Times New Roman"/>
                <w:sz w:val="24"/>
                <w:szCs w:val="24"/>
              </w:rPr>
            </w:pPr>
          </w:p>
        </w:tc>
        <w:tc>
          <w:tcPr>
            <w:tcW w:w="643" w:type="dxa"/>
          </w:tcPr>
          <w:p w:rsidR="00413C8E" w:rsidRPr="00B658C5" w:rsidRDefault="00413C8E" w:rsidP="00413C8E">
            <w:pPr>
              <w:contextualSpacing/>
              <w:jc w:val="center"/>
              <w:rPr>
                <w:rFonts w:ascii="Times New Roman" w:eastAsia="Calibri" w:hAnsi="Times New Roman" w:cs="Times New Roman"/>
                <w:sz w:val="24"/>
                <w:szCs w:val="24"/>
              </w:rPr>
            </w:pPr>
          </w:p>
        </w:tc>
        <w:tc>
          <w:tcPr>
            <w:tcW w:w="643" w:type="dxa"/>
          </w:tcPr>
          <w:p w:rsidR="00413C8E" w:rsidRPr="00B658C5" w:rsidRDefault="00413C8E" w:rsidP="00413C8E">
            <w:pPr>
              <w:contextualSpacing/>
              <w:jc w:val="center"/>
              <w:rPr>
                <w:rFonts w:ascii="Times New Roman" w:eastAsia="Calibri" w:hAnsi="Times New Roman" w:cs="Times New Roman"/>
                <w:sz w:val="24"/>
                <w:szCs w:val="24"/>
              </w:rPr>
            </w:pPr>
          </w:p>
        </w:tc>
      </w:tr>
      <w:tr w:rsidR="00413C8E" w:rsidRPr="00B658C5" w:rsidTr="00413C8E">
        <w:tc>
          <w:tcPr>
            <w:tcW w:w="1956" w:type="dxa"/>
          </w:tcPr>
          <w:p w:rsidR="00413C8E" w:rsidRPr="00B658C5" w:rsidRDefault="00413C8E" w:rsidP="00413C8E">
            <w:pPr>
              <w:contextualSpacing/>
              <w:jc w:val="center"/>
              <w:rPr>
                <w:rFonts w:ascii="Times New Roman" w:eastAsia="Calibri" w:hAnsi="Times New Roman" w:cs="Times New Roman"/>
                <w:b/>
                <w:sz w:val="24"/>
                <w:szCs w:val="24"/>
              </w:rPr>
            </w:pPr>
            <w:r w:rsidRPr="00B658C5">
              <w:rPr>
                <w:rFonts w:ascii="Times New Roman" w:eastAsia="Calibri" w:hAnsi="Times New Roman" w:cs="Times New Roman"/>
                <w:b/>
                <w:sz w:val="24"/>
                <w:szCs w:val="24"/>
              </w:rPr>
              <w:t>Перекидной</w:t>
            </w:r>
          </w:p>
        </w:tc>
        <w:tc>
          <w:tcPr>
            <w:tcW w:w="1276" w:type="dxa"/>
          </w:tcPr>
          <w:p w:rsidR="00413C8E" w:rsidRPr="00B658C5" w:rsidRDefault="00413C8E" w:rsidP="00413C8E">
            <w:pPr>
              <w:contextualSpacing/>
              <w:jc w:val="center"/>
              <w:rPr>
                <w:rFonts w:ascii="Times New Roman" w:eastAsia="Calibri" w:hAnsi="Times New Roman" w:cs="Times New Roman"/>
                <w:sz w:val="24"/>
                <w:szCs w:val="24"/>
                <w:lang w:val="en-US"/>
              </w:rPr>
            </w:pPr>
          </w:p>
        </w:tc>
        <w:tc>
          <w:tcPr>
            <w:tcW w:w="1417" w:type="dxa"/>
          </w:tcPr>
          <w:p w:rsidR="00413C8E" w:rsidRPr="00B658C5" w:rsidRDefault="00413C8E" w:rsidP="00413C8E">
            <w:pPr>
              <w:contextualSpacing/>
              <w:jc w:val="center"/>
              <w:rPr>
                <w:rFonts w:ascii="Times New Roman" w:eastAsia="Calibri" w:hAnsi="Times New Roman" w:cs="Times New Roman"/>
                <w:sz w:val="24"/>
                <w:szCs w:val="24"/>
                <w:lang w:val="en-US"/>
              </w:rPr>
            </w:pPr>
            <w:r w:rsidRPr="00B658C5">
              <w:rPr>
                <w:rFonts w:ascii="Times New Roman" w:eastAsia="Calibri" w:hAnsi="Times New Roman" w:cs="Times New Roman"/>
                <w:sz w:val="24"/>
                <w:szCs w:val="24"/>
              </w:rPr>
              <w:t>1</w:t>
            </w:r>
            <w:r w:rsidRPr="00B658C5">
              <w:rPr>
                <w:rFonts w:ascii="Times New Roman" w:eastAsia="Calibri" w:hAnsi="Times New Roman" w:cs="Times New Roman"/>
                <w:sz w:val="24"/>
                <w:szCs w:val="24"/>
                <w:lang w:val="en-US"/>
              </w:rPr>
              <w:t>W</w:t>
            </w:r>
          </w:p>
        </w:tc>
        <w:tc>
          <w:tcPr>
            <w:tcW w:w="851" w:type="dxa"/>
          </w:tcPr>
          <w:p w:rsidR="00413C8E" w:rsidRPr="00B658C5" w:rsidRDefault="00413C8E" w:rsidP="00413C8E">
            <w:pPr>
              <w:contextualSpacing/>
              <w:jc w:val="center"/>
              <w:rPr>
                <w:rFonts w:ascii="Times New Roman" w:eastAsia="Calibri" w:hAnsi="Times New Roman" w:cs="Times New Roman"/>
                <w:sz w:val="24"/>
                <w:szCs w:val="24"/>
              </w:rPr>
            </w:pPr>
            <w:r w:rsidRPr="00B658C5">
              <w:rPr>
                <w:rFonts w:ascii="Times New Roman" w:eastAsia="Calibri" w:hAnsi="Times New Roman" w:cs="Times New Roman"/>
                <w:sz w:val="24"/>
                <w:szCs w:val="24"/>
              </w:rPr>
              <w:t>-0,3</w:t>
            </w:r>
          </w:p>
        </w:tc>
        <w:tc>
          <w:tcPr>
            <w:tcW w:w="709" w:type="dxa"/>
          </w:tcPr>
          <w:p w:rsidR="00413C8E" w:rsidRPr="00B658C5" w:rsidRDefault="00413C8E" w:rsidP="00413C8E">
            <w:pPr>
              <w:contextualSpacing/>
              <w:jc w:val="center"/>
              <w:rPr>
                <w:rFonts w:ascii="Times New Roman" w:eastAsia="Calibri" w:hAnsi="Times New Roman" w:cs="Times New Roman"/>
                <w:sz w:val="24"/>
                <w:szCs w:val="24"/>
              </w:rPr>
            </w:pPr>
            <w:r w:rsidRPr="00B658C5">
              <w:rPr>
                <w:rFonts w:ascii="Times New Roman" w:eastAsia="Calibri" w:hAnsi="Times New Roman" w:cs="Times New Roman"/>
                <w:sz w:val="24"/>
                <w:szCs w:val="24"/>
              </w:rPr>
              <w:t>-0,2</w:t>
            </w:r>
          </w:p>
        </w:tc>
        <w:tc>
          <w:tcPr>
            <w:tcW w:w="697" w:type="dxa"/>
          </w:tcPr>
          <w:p w:rsidR="00413C8E" w:rsidRPr="00B658C5" w:rsidRDefault="00413C8E" w:rsidP="00413C8E">
            <w:pPr>
              <w:contextualSpacing/>
              <w:jc w:val="center"/>
              <w:rPr>
                <w:rFonts w:ascii="Times New Roman" w:eastAsia="Calibri" w:hAnsi="Times New Roman" w:cs="Times New Roman"/>
                <w:sz w:val="24"/>
                <w:szCs w:val="24"/>
              </w:rPr>
            </w:pPr>
            <w:r w:rsidRPr="00B658C5">
              <w:rPr>
                <w:rFonts w:ascii="Times New Roman" w:eastAsia="Calibri" w:hAnsi="Times New Roman" w:cs="Times New Roman"/>
                <w:sz w:val="24"/>
                <w:szCs w:val="24"/>
              </w:rPr>
              <w:t>-0,1</w:t>
            </w:r>
          </w:p>
        </w:tc>
        <w:tc>
          <w:tcPr>
            <w:tcW w:w="742" w:type="dxa"/>
          </w:tcPr>
          <w:p w:rsidR="00413C8E" w:rsidRPr="00B658C5" w:rsidRDefault="00413C8E" w:rsidP="00413C8E">
            <w:pPr>
              <w:contextualSpacing/>
              <w:jc w:val="center"/>
              <w:rPr>
                <w:rFonts w:ascii="Times New Roman" w:eastAsia="Calibri" w:hAnsi="Times New Roman" w:cs="Times New Roman"/>
                <w:b/>
                <w:sz w:val="24"/>
                <w:szCs w:val="24"/>
              </w:rPr>
            </w:pPr>
            <w:r w:rsidRPr="00B658C5">
              <w:rPr>
                <w:rFonts w:ascii="Times New Roman" w:eastAsia="Calibri" w:hAnsi="Times New Roman" w:cs="Times New Roman"/>
                <w:b/>
                <w:sz w:val="24"/>
                <w:szCs w:val="24"/>
              </w:rPr>
              <w:t>0,4</w:t>
            </w:r>
          </w:p>
        </w:tc>
        <w:tc>
          <w:tcPr>
            <w:tcW w:w="642" w:type="dxa"/>
          </w:tcPr>
          <w:p w:rsidR="00413C8E" w:rsidRPr="00B658C5" w:rsidRDefault="00413C8E" w:rsidP="00413C8E">
            <w:pPr>
              <w:contextualSpacing/>
              <w:jc w:val="center"/>
              <w:rPr>
                <w:rFonts w:ascii="Times New Roman" w:eastAsia="Calibri" w:hAnsi="Times New Roman" w:cs="Times New Roman"/>
                <w:sz w:val="24"/>
                <w:szCs w:val="24"/>
              </w:rPr>
            </w:pPr>
            <w:r w:rsidRPr="00B658C5">
              <w:rPr>
                <w:rFonts w:ascii="Times New Roman" w:eastAsia="Calibri" w:hAnsi="Times New Roman" w:cs="Times New Roman"/>
                <w:sz w:val="24"/>
                <w:szCs w:val="24"/>
              </w:rPr>
              <w:t>+0,2</w:t>
            </w:r>
          </w:p>
        </w:tc>
        <w:tc>
          <w:tcPr>
            <w:tcW w:w="643" w:type="dxa"/>
          </w:tcPr>
          <w:p w:rsidR="00413C8E" w:rsidRPr="00B658C5" w:rsidRDefault="00413C8E" w:rsidP="00413C8E">
            <w:pPr>
              <w:contextualSpacing/>
              <w:jc w:val="center"/>
              <w:rPr>
                <w:rFonts w:ascii="Times New Roman" w:eastAsia="Calibri" w:hAnsi="Times New Roman" w:cs="Times New Roman"/>
                <w:sz w:val="24"/>
                <w:szCs w:val="24"/>
              </w:rPr>
            </w:pPr>
            <w:r w:rsidRPr="00B658C5">
              <w:rPr>
                <w:rFonts w:ascii="Times New Roman" w:eastAsia="Calibri" w:hAnsi="Times New Roman" w:cs="Times New Roman"/>
                <w:sz w:val="24"/>
                <w:szCs w:val="24"/>
              </w:rPr>
              <w:t>+0,4</w:t>
            </w:r>
          </w:p>
        </w:tc>
        <w:tc>
          <w:tcPr>
            <w:tcW w:w="643" w:type="dxa"/>
          </w:tcPr>
          <w:p w:rsidR="00413C8E" w:rsidRPr="00B658C5" w:rsidRDefault="00413C8E" w:rsidP="00413C8E">
            <w:pPr>
              <w:contextualSpacing/>
              <w:jc w:val="center"/>
              <w:rPr>
                <w:rFonts w:ascii="Times New Roman" w:eastAsia="Calibri" w:hAnsi="Times New Roman" w:cs="Times New Roman"/>
                <w:sz w:val="24"/>
                <w:szCs w:val="24"/>
              </w:rPr>
            </w:pPr>
            <w:r w:rsidRPr="00B658C5">
              <w:rPr>
                <w:rFonts w:ascii="Times New Roman" w:eastAsia="Calibri" w:hAnsi="Times New Roman" w:cs="Times New Roman"/>
                <w:sz w:val="24"/>
                <w:szCs w:val="24"/>
              </w:rPr>
              <w:t>+0,6</w:t>
            </w:r>
          </w:p>
        </w:tc>
      </w:tr>
      <w:tr w:rsidR="00413C8E" w:rsidRPr="00B658C5" w:rsidTr="00413C8E">
        <w:tc>
          <w:tcPr>
            <w:tcW w:w="1956" w:type="dxa"/>
          </w:tcPr>
          <w:p w:rsidR="00413C8E" w:rsidRPr="00B658C5" w:rsidRDefault="00413C8E" w:rsidP="00413C8E">
            <w:pPr>
              <w:contextualSpacing/>
              <w:jc w:val="center"/>
              <w:rPr>
                <w:rFonts w:ascii="Times New Roman" w:eastAsia="Calibri" w:hAnsi="Times New Roman" w:cs="Times New Roman"/>
                <w:b/>
                <w:sz w:val="24"/>
                <w:szCs w:val="24"/>
              </w:rPr>
            </w:pPr>
            <w:r w:rsidRPr="00B658C5">
              <w:rPr>
                <w:rFonts w:ascii="Times New Roman" w:eastAsia="Calibri" w:hAnsi="Times New Roman" w:cs="Times New Roman"/>
                <w:b/>
                <w:sz w:val="24"/>
                <w:szCs w:val="24"/>
              </w:rPr>
              <w:t>1 Сальхов (Тулуп)</w:t>
            </w:r>
          </w:p>
        </w:tc>
        <w:tc>
          <w:tcPr>
            <w:tcW w:w="1276" w:type="dxa"/>
          </w:tcPr>
          <w:p w:rsidR="00413C8E" w:rsidRPr="00B658C5" w:rsidRDefault="00413C8E" w:rsidP="00413C8E">
            <w:pPr>
              <w:contextualSpacing/>
              <w:jc w:val="center"/>
              <w:rPr>
                <w:rFonts w:ascii="Times New Roman" w:eastAsia="Calibri" w:hAnsi="Times New Roman" w:cs="Times New Roman"/>
                <w:sz w:val="24"/>
                <w:szCs w:val="24"/>
              </w:rPr>
            </w:pPr>
            <w:r w:rsidRPr="00B658C5">
              <w:rPr>
                <w:rFonts w:ascii="Times New Roman" w:eastAsia="Calibri" w:hAnsi="Times New Roman" w:cs="Times New Roman"/>
                <w:sz w:val="24"/>
                <w:szCs w:val="24"/>
              </w:rPr>
              <w:t>1</w:t>
            </w:r>
            <w:proofErr w:type="spellStart"/>
            <w:r w:rsidRPr="00B658C5">
              <w:rPr>
                <w:rFonts w:ascii="Times New Roman" w:eastAsia="Calibri" w:hAnsi="Times New Roman" w:cs="Times New Roman"/>
                <w:sz w:val="24"/>
                <w:szCs w:val="24"/>
                <w:lang w:val="en-US"/>
              </w:rPr>
              <w:t>Salchow</w:t>
            </w:r>
            <w:proofErr w:type="spellEnd"/>
            <w:r w:rsidRPr="00B658C5">
              <w:rPr>
                <w:rFonts w:ascii="Times New Roman" w:eastAsia="Calibri" w:hAnsi="Times New Roman" w:cs="Times New Roman"/>
                <w:sz w:val="24"/>
                <w:szCs w:val="24"/>
              </w:rPr>
              <w:t>(</w:t>
            </w:r>
            <w:proofErr w:type="spellStart"/>
            <w:r w:rsidRPr="00B658C5">
              <w:rPr>
                <w:rFonts w:ascii="Times New Roman" w:eastAsia="Calibri" w:hAnsi="Times New Roman" w:cs="Times New Roman"/>
                <w:sz w:val="24"/>
                <w:szCs w:val="24"/>
                <w:lang w:val="en-US"/>
              </w:rPr>
              <w:t>Toeloop</w:t>
            </w:r>
            <w:proofErr w:type="spellEnd"/>
            <w:r w:rsidRPr="00B658C5">
              <w:rPr>
                <w:rFonts w:ascii="Times New Roman" w:eastAsia="Calibri" w:hAnsi="Times New Roman" w:cs="Times New Roman"/>
                <w:sz w:val="24"/>
                <w:szCs w:val="24"/>
              </w:rPr>
              <w:t>)</w:t>
            </w:r>
          </w:p>
        </w:tc>
        <w:tc>
          <w:tcPr>
            <w:tcW w:w="1417" w:type="dxa"/>
          </w:tcPr>
          <w:p w:rsidR="00413C8E" w:rsidRPr="00B658C5" w:rsidRDefault="00413C8E" w:rsidP="00413C8E">
            <w:pPr>
              <w:contextualSpacing/>
              <w:jc w:val="center"/>
              <w:rPr>
                <w:rFonts w:ascii="Times New Roman" w:eastAsia="Calibri" w:hAnsi="Times New Roman" w:cs="Times New Roman"/>
                <w:sz w:val="24"/>
                <w:szCs w:val="24"/>
              </w:rPr>
            </w:pPr>
            <w:r w:rsidRPr="00B658C5">
              <w:rPr>
                <w:rFonts w:ascii="Times New Roman" w:eastAsia="Calibri" w:hAnsi="Times New Roman" w:cs="Times New Roman"/>
                <w:sz w:val="24"/>
                <w:szCs w:val="24"/>
              </w:rPr>
              <w:t>1</w:t>
            </w:r>
            <w:r w:rsidRPr="00B658C5">
              <w:rPr>
                <w:rFonts w:ascii="Times New Roman" w:eastAsia="Calibri" w:hAnsi="Times New Roman" w:cs="Times New Roman"/>
                <w:sz w:val="24"/>
                <w:szCs w:val="24"/>
                <w:lang w:val="en-US"/>
              </w:rPr>
              <w:t>S</w:t>
            </w:r>
            <w:r w:rsidRPr="00B658C5">
              <w:rPr>
                <w:rFonts w:ascii="Times New Roman" w:eastAsia="Calibri" w:hAnsi="Times New Roman" w:cs="Times New Roman"/>
                <w:sz w:val="24"/>
                <w:szCs w:val="24"/>
              </w:rPr>
              <w:t xml:space="preserve"> </w:t>
            </w:r>
            <w:proofErr w:type="gramStart"/>
            <w:r w:rsidRPr="00B658C5">
              <w:rPr>
                <w:rFonts w:ascii="Times New Roman" w:eastAsia="Calibri" w:hAnsi="Times New Roman" w:cs="Times New Roman"/>
                <w:sz w:val="24"/>
                <w:szCs w:val="24"/>
              </w:rPr>
              <w:t xml:space="preserve">( </w:t>
            </w:r>
            <w:proofErr w:type="gramEnd"/>
            <w:r w:rsidRPr="00B658C5">
              <w:rPr>
                <w:rFonts w:ascii="Times New Roman" w:eastAsia="Calibri" w:hAnsi="Times New Roman" w:cs="Times New Roman"/>
                <w:sz w:val="24"/>
                <w:szCs w:val="24"/>
              </w:rPr>
              <w:t>1Т )</w:t>
            </w:r>
          </w:p>
        </w:tc>
        <w:tc>
          <w:tcPr>
            <w:tcW w:w="851" w:type="dxa"/>
          </w:tcPr>
          <w:p w:rsidR="00413C8E" w:rsidRPr="00B658C5" w:rsidRDefault="00413C8E" w:rsidP="00413C8E">
            <w:pPr>
              <w:contextualSpacing/>
              <w:jc w:val="center"/>
              <w:rPr>
                <w:rFonts w:ascii="Times New Roman" w:eastAsia="Calibri" w:hAnsi="Times New Roman" w:cs="Times New Roman"/>
                <w:sz w:val="24"/>
                <w:szCs w:val="24"/>
              </w:rPr>
            </w:pPr>
            <w:r w:rsidRPr="00B658C5">
              <w:rPr>
                <w:rFonts w:ascii="Times New Roman" w:eastAsia="Calibri" w:hAnsi="Times New Roman" w:cs="Times New Roman"/>
                <w:sz w:val="24"/>
                <w:szCs w:val="24"/>
              </w:rPr>
              <w:t>-0,3</w:t>
            </w:r>
          </w:p>
        </w:tc>
        <w:tc>
          <w:tcPr>
            <w:tcW w:w="709" w:type="dxa"/>
          </w:tcPr>
          <w:p w:rsidR="00413C8E" w:rsidRPr="00B658C5" w:rsidRDefault="00413C8E" w:rsidP="00413C8E">
            <w:pPr>
              <w:contextualSpacing/>
              <w:jc w:val="center"/>
              <w:rPr>
                <w:rFonts w:ascii="Times New Roman" w:eastAsia="Calibri" w:hAnsi="Times New Roman" w:cs="Times New Roman"/>
                <w:sz w:val="24"/>
                <w:szCs w:val="24"/>
              </w:rPr>
            </w:pPr>
            <w:r w:rsidRPr="00B658C5">
              <w:rPr>
                <w:rFonts w:ascii="Times New Roman" w:eastAsia="Calibri" w:hAnsi="Times New Roman" w:cs="Times New Roman"/>
                <w:sz w:val="24"/>
                <w:szCs w:val="24"/>
              </w:rPr>
              <w:t>-0,2</w:t>
            </w:r>
          </w:p>
        </w:tc>
        <w:tc>
          <w:tcPr>
            <w:tcW w:w="697" w:type="dxa"/>
          </w:tcPr>
          <w:p w:rsidR="00413C8E" w:rsidRPr="00B658C5" w:rsidRDefault="00413C8E" w:rsidP="00413C8E">
            <w:pPr>
              <w:contextualSpacing/>
              <w:jc w:val="center"/>
              <w:rPr>
                <w:rFonts w:ascii="Times New Roman" w:eastAsia="Calibri" w:hAnsi="Times New Roman" w:cs="Times New Roman"/>
                <w:sz w:val="24"/>
                <w:szCs w:val="24"/>
              </w:rPr>
            </w:pPr>
            <w:r w:rsidRPr="00B658C5">
              <w:rPr>
                <w:rFonts w:ascii="Times New Roman" w:eastAsia="Calibri" w:hAnsi="Times New Roman" w:cs="Times New Roman"/>
                <w:sz w:val="24"/>
                <w:szCs w:val="24"/>
              </w:rPr>
              <w:t>-0,1</w:t>
            </w:r>
          </w:p>
        </w:tc>
        <w:tc>
          <w:tcPr>
            <w:tcW w:w="742" w:type="dxa"/>
          </w:tcPr>
          <w:p w:rsidR="00413C8E" w:rsidRPr="00B658C5" w:rsidRDefault="00413C8E" w:rsidP="00413C8E">
            <w:pPr>
              <w:contextualSpacing/>
              <w:jc w:val="center"/>
              <w:rPr>
                <w:rFonts w:ascii="Times New Roman" w:eastAsia="Calibri" w:hAnsi="Times New Roman" w:cs="Times New Roman"/>
                <w:b/>
                <w:sz w:val="24"/>
                <w:szCs w:val="24"/>
              </w:rPr>
            </w:pPr>
            <w:r w:rsidRPr="00B658C5">
              <w:rPr>
                <w:rFonts w:ascii="Times New Roman" w:eastAsia="Calibri" w:hAnsi="Times New Roman" w:cs="Times New Roman"/>
                <w:b/>
                <w:sz w:val="24"/>
                <w:szCs w:val="24"/>
              </w:rPr>
              <w:t>0,4</w:t>
            </w:r>
          </w:p>
        </w:tc>
        <w:tc>
          <w:tcPr>
            <w:tcW w:w="642" w:type="dxa"/>
          </w:tcPr>
          <w:p w:rsidR="00413C8E" w:rsidRPr="00B658C5" w:rsidRDefault="00413C8E" w:rsidP="00413C8E">
            <w:pPr>
              <w:contextualSpacing/>
              <w:jc w:val="center"/>
              <w:rPr>
                <w:rFonts w:ascii="Times New Roman" w:eastAsia="Calibri" w:hAnsi="Times New Roman" w:cs="Times New Roman"/>
                <w:sz w:val="24"/>
                <w:szCs w:val="24"/>
              </w:rPr>
            </w:pPr>
            <w:r w:rsidRPr="00B658C5">
              <w:rPr>
                <w:rFonts w:ascii="Times New Roman" w:eastAsia="Calibri" w:hAnsi="Times New Roman" w:cs="Times New Roman"/>
                <w:sz w:val="24"/>
                <w:szCs w:val="24"/>
              </w:rPr>
              <w:t>+0,2</w:t>
            </w:r>
          </w:p>
        </w:tc>
        <w:tc>
          <w:tcPr>
            <w:tcW w:w="643" w:type="dxa"/>
          </w:tcPr>
          <w:p w:rsidR="00413C8E" w:rsidRPr="00B658C5" w:rsidRDefault="00413C8E" w:rsidP="00413C8E">
            <w:pPr>
              <w:contextualSpacing/>
              <w:jc w:val="center"/>
              <w:rPr>
                <w:rFonts w:ascii="Times New Roman" w:eastAsia="Calibri" w:hAnsi="Times New Roman" w:cs="Times New Roman"/>
                <w:sz w:val="24"/>
                <w:szCs w:val="24"/>
              </w:rPr>
            </w:pPr>
            <w:r w:rsidRPr="00B658C5">
              <w:rPr>
                <w:rFonts w:ascii="Times New Roman" w:eastAsia="Calibri" w:hAnsi="Times New Roman" w:cs="Times New Roman"/>
                <w:sz w:val="24"/>
                <w:szCs w:val="24"/>
              </w:rPr>
              <w:t>+0,4</w:t>
            </w:r>
          </w:p>
        </w:tc>
        <w:tc>
          <w:tcPr>
            <w:tcW w:w="643" w:type="dxa"/>
          </w:tcPr>
          <w:p w:rsidR="00413C8E" w:rsidRPr="00B658C5" w:rsidRDefault="00413C8E" w:rsidP="00413C8E">
            <w:pPr>
              <w:contextualSpacing/>
              <w:jc w:val="center"/>
              <w:rPr>
                <w:rFonts w:ascii="Times New Roman" w:eastAsia="Calibri" w:hAnsi="Times New Roman" w:cs="Times New Roman"/>
                <w:sz w:val="24"/>
                <w:szCs w:val="24"/>
              </w:rPr>
            </w:pPr>
            <w:r w:rsidRPr="00B658C5">
              <w:rPr>
                <w:rFonts w:ascii="Times New Roman" w:eastAsia="Calibri" w:hAnsi="Times New Roman" w:cs="Times New Roman"/>
                <w:sz w:val="24"/>
                <w:szCs w:val="24"/>
              </w:rPr>
              <w:t>+0,6</w:t>
            </w:r>
          </w:p>
        </w:tc>
      </w:tr>
      <w:tr w:rsidR="00413C8E" w:rsidRPr="00B658C5" w:rsidTr="00413C8E">
        <w:tc>
          <w:tcPr>
            <w:tcW w:w="1956" w:type="dxa"/>
          </w:tcPr>
          <w:p w:rsidR="00413C8E" w:rsidRPr="00B658C5" w:rsidRDefault="00413C8E" w:rsidP="00413C8E">
            <w:pPr>
              <w:contextualSpacing/>
              <w:jc w:val="center"/>
              <w:rPr>
                <w:rFonts w:ascii="Times New Roman" w:eastAsia="Calibri" w:hAnsi="Times New Roman" w:cs="Times New Roman"/>
                <w:b/>
                <w:sz w:val="24"/>
                <w:szCs w:val="24"/>
              </w:rPr>
            </w:pPr>
          </w:p>
        </w:tc>
        <w:tc>
          <w:tcPr>
            <w:tcW w:w="1276" w:type="dxa"/>
          </w:tcPr>
          <w:p w:rsidR="00413C8E" w:rsidRPr="00B658C5" w:rsidRDefault="00413C8E" w:rsidP="00413C8E">
            <w:pPr>
              <w:contextualSpacing/>
              <w:jc w:val="center"/>
              <w:rPr>
                <w:rFonts w:ascii="Times New Roman" w:eastAsia="Calibri" w:hAnsi="Times New Roman" w:cs="Times New Roman"/>
                <w:sz w:val="24"/>
                <w:szCs w:val="24"/>
              </w:rPr>
            </w:pPr>
          </w:p>
        </w:tc>
        <w:tc>
          <w:tcPr>
            <w:tcW w:w="1417" w:type="dxa"/>
          </w:tcPr>
          <w:p w:rsidR="00413C8E" w:rsidRPr="00B658C5" w:rsidRDefault="00413C8E" w:rsidP="00413C8E">
            <w:pPr>
              <w:contextualSpacing/>
              <w:jc w:val="center"/>
              <w:rPr>
                <w:rFonts w:ascii="Times New Roman" w:eastAsia="Calibri" w:hAnsi="Times New Roman" w:cs="Times New Roman"/>
                <w:sz w:val="24"/>
                <w:szCs w:val="24"/>
              </w:rPr>
            </w:pPr>
          </w:p>
        </w:tc>
        <w:tc>
          <w:tcPr>
            <w:tcW w:w="851" w:type="dxa"/>
          </w:tcPr>
          <w:p w:rsidR="00413C8E" w:rsidRPr="00B658C5" w:rsidRDefault="00413C8E" w:rsidP="00413C8E">
            <w:pPr>
              <w:contextualSpacing/>
              <w:jc w:val="center"/>
              <w:rPr>
                <w:rFonts w:ascii="Times New Roman" w:eastAsia="Calibri" w:hAnsi="Times New Roman" w:cs="Times New Roman"/>
                <w:sz w:val="24"/>
                <w:szCs w:val="24"/>
              </w:rPr>
            </w:pPr>
          </w:p>
        </w:tc>
        <w:tc>
          <w:tcPr>
            <w:tcW w:w="709" w:type="dxa"/>
          </w:tcPr>
          <w:p w:rsidR="00413C8E" w:rsidRPr="00B658C5" w:rsidRDefault="00413C8E" w:rsidP="00413C8E">
            <w:pPr>
              <w:contextualSpacing/>
              <w:jc w:val="center"/>
              <w:rPr>
                <w:rFonts w:ascii="Times New Roman" w:eastAsia="Calibri" w:hAnsi="Times New Roman" w:cs="Times New Roman"/>
                <w:sz w:val="24"/>
                <w:szCs w:val="24"/>
              </w:rPr>
            </w:pPr>
          </w:p>
        </w:tc>
        <w:tc>
          <w:tcPr>
            <w:tcW w:w="697" w:type="dxa"/>
          </w:tcPr>
          <w:p w:rsidR="00413C8E" w:rsidRPr="00B658C5" w:rsidRDefault="00413C8E" w:rsidP="00413C8E">
            <w:pPr>
              <w:contextualSpacing/>
              <w:jc w:val="center"/>
              <w:rPr>
                <w:rFonts w:ascii="Times New Roman" w:eastAsia="Calibri" w:hAnsi="Times New Roman" w:cs="Times New Roman"/>
                <w:sz w:val="24"/>
                <w:szCs w:val="24"/>
              </w:rPr>
            </w:pPr>
          </w:p>
        </w:tc>
        <w:tc>
          <w:tcPr>
            <w:tcW w:w="742" w:type="dxa"/>
          </w:tcPr>
          <w:p w:rsidR="00413C8E" w:rsidRPr="00B658C5" w:rsidRDefault="00413C8E" w:rsidP="00413C8E">
            <w:pPr>
              <w:contextualSpacing/>
              <w:jc w:val="center"/>
              <w:rPr>
                <w:rFonts w:ascii="Times New Roman" w:eastAsia="Calibri" w:hAnsi="Times New Roman" w:cs="Times New Roman"/>
                <w:b/>
                <w:sz w:val="24"/>
                <w:szCs w:val="24"/>
              </w:rPr>
            </w:pPr>
          </w:p>
        </w:tc>
        <w:tc>
          <w:tcPr>
            <w:tcW w:w="642" w:type="dxa"/>
          </w:tcPr>
          <w:p w:rsidR="00413C8E" w:rsidRPr="00B658C5" w:rsidRDefault="00413C8E" w:rsidP="00413C8E">
            <w:pPr>
              <w:contextualSpacing/>
              <w:jc w:val="center"/>
              <w:rPr>
                <w:rFonts w:ascii="Times New Roman" w:eastAsia="Calibri" w:hAnsi="Times New Roman" w:cs="Times New Roman"/>
                <w:sz w:val="24"/>
                <w:szCs w:val="24"/>
              </w:rPr>
            </w:pPr>
          </w:p>
        </w:tc>
        <w:tc>
          <w:tcPr>
            <w:tcW w:w="643" w:type="dxa"/>
          </w:tcPr>
          <w:p w:rsidR="00413C8E" w:rsidRPr="00B658C5" w:rsidRDefault="00413C8E" w:rsidP="00413C8E">
            <w:pPr>
              <w:contextualSpacing/>
              <w:jc w:val="center"/>
              <w:rPr>
                <w:rFonts w:ascii="Times New Roman" w:eastAsia="Calibri" w:hAnsi="Times New Roman" w:cs="Times New Roman"/>
                <w:sz w:val="24"/>
                <w:szCs w:val="24"/>
              </w:rPr>
            </w:pPr>
          </w:p>
        </w:tc>
        <w:tc>
          <w:tcPr>
            <w:tcW w:w="643" w:type="dxa"/>
          </w:tcPr>
          <w:p w:rsidR="00413C8E" w:rsidRPr="00B658C5" w:rsidRDefault="00413C8E" w:rsidP="00413C8E">
            <w:pPr>
              <w:contextualSpacing/>
              <w:jc w:val="center"/>
              <w:rPr>
                <w:rFonts w:ascii="Times New Roman" w:eastAsia="Calibri" w:hAnsi="Times New Roman" w:cs="Times New Roman"/>
                <w:sz w:val="24"/>
                <w:szCs w:val="24"/>
              </w:rPr>
            </w:pPr>
          </w:p>
        </w:tc>
      </w:tr>
      <w:tr w:rsidR="00413C8E" w:rsidRPr="00B658C5" w:rsidTr="00413C8E">
        <w:tc>
          <w:tcPr>
            <w:tcW w:w="9576" w:type="dxa"/>
            <w:gridSpan w:val="10"/>
          </w:tcPr>
          <w:p w:rsidR="00413C8E" w:rsidRPr="00B658C5" w:rsidRDefault="00413C8E" w:rsidP="00413C8E">
            <w:pPr>
              <w:contextualSpacing/>
              <w:jc w:val="center"/>
              <w:rPr>
                <w:rFonts w:ascii="Times New Roman" w:eastAsia="Calibri" w:hAnsi="Times New Roman" w:cs="Times New Roman"/>
                <w:sz w:val="24"/>
                <w:szCs w:val="24"/>
              </w:rPr>
            </w:pPr>
            <w:r w:rsidRPr="00B658C5">
              <w:rPr>
                <w:rFonts w:ascii="Times New Roman" w:eastAsia="Calibri" w:hAnsi="Times New Roman" w:cs="Times New Roman"/>
                <w:sz w:val="24"/>
                <w:szCs w:val="24"/>
              </w:rPr>
              <w:t>Продемонстрировать одно из 4-х видов вращения:</w:t>
            </w:r>
          </w:p>
        </w:tc>
      </w:tr>
      <w:tr w:rsidR="00413C8E" w:rsidRPr="00B658C5" w:rsidTr="00413C8E">
        <w:tc>
          <w:tcPr>
            <w:tcW w:w="1956" w:type="dxa"/>
          </w:tcPr>
          <w:p w:rsidR="00413C8E" w:rsidRPr="00B658C5" w:rsidRDefault="00413C8E" w:rsidP="00413C8E">
            <w:pPr>
              <w:contextualSpacing/>
              <w:jc w:val="center"/>
              <w:rPr>
                <w:rFonts w:ascii="Times New Roman" w:eastAsia="Calibri" w:hAnsi="Times New Roman" w:cs="Times New Roman"/>
                <w:b/>
                <w:sz w:val="24"/>
                <w:szCs w:val="24"/>
              </w:rPr>
            </w:pPr>
            <w:r w:rsidRPr="00B658C5">
              <w:rPr>
                <w:rFonts w:ascii="Times New Roman" w:eastAsia="Calibri" w:hAnsi="Times New Roman" w:cs="Times New Roman"/>
                <w:b/>
                <w:sz w:val="24"/>
                <w:szCs w:val="24"/>
              </w:rPr>
              <w:t>Вращение винт</w:t>
            </w:r>
          </w:p>
        </w:tc>
        <w:tc>
          <w:tcPr>
            <w:tcW w:w="1276" w:type="dxa"/>
          </w:tcPr>
          <w:p w:rsidR="00413C8E" w:rsidRPr="00B658C5" w:rsidRDefault="00413C8E" w:rsidP="00413C8E">
            <w:pPr>
              <w:contextualSpacing/>
              <w:jc w:val="center"/>
              <w:rPr>
                <w:rFonts w:ascii="Times New Roman" w:eastAsia="Calibri" w:hAnsi="Times New Roman" w:cs="Times New Roman"/>
                <w:sz w:val="24"/>
                <w:szCs w:val="24"/>
              </w:rPr>
            </w:pPr>
            <w:r w:rsidRPr="00B658C5">
              <w:rPr>
                <w:rFonts w:ascii="Times New Roman" w:eastAsia="Calibri" w:hAnsi="Times New Roman" w:cs="Times New Roman"/>
                <w:sz w:val="24"/>
                <w:szCs w:val="24"/>
                <w:lang w:val="en-US"/>
              </w:rPr>
              <w:t>Upright</w:t>
            </w:r>
            <w:r w:rsidRPr="00B658C5">
              <w:rPr>
                <w:rFonts w:ascii="Times New Roman" w:eastAsia="Calibri" w:hAnsi="Times New Roman" w:cs="Times New Roman"/>
                <w:sz w:val="24"/>
                <w:szCs w:val="24"/>
              </w:rPr>
              <w:t xml:space="preserve"> </w:t>
            </w:r>
            <w:r w:rsidRPr="00B658C5">
              <w:rPr>
                <w:rFonts w:ascii="Times New Roman" w:eastAsia="Calibri" w:hAnsi="Times New Roman" w:cs="Times New Roman"/>
                <w:sz w:val="24"/>
                <w:szCs w:val="24"/>
                <w:lang w:val="en-US"/>
              </w:rPr>
              <w:t>Spin</w:t>
            </w:r>
          </w:p>
        </w:tc>
        <w:tc>
          <w:tcPr>
            <w:tcW w:w="1417" w:type="dxa"/>
          </w:tcPr>
          <w:p w:rsidR="00413C8E" w:rsidRPr="00B658C5" w:rsidRDefault="00413C8E" w:rsidP="00413C8E">
            <w:pPr>
              <w:contextualSpacing/>
              <w:jc w:val="center"/>
              <w:rPr>
                <w:rFonts w:ascii="Times New Roman" w:eastAsia="Calibri" w:hAnsi="Times New Roman" w:cs="Times New Roman"/>
                <w:sz w:val="24"/>
                <w:szCs w:val="24"/>
              </w:rPr>
            </w:pPr>
            <w:proofErr w:type="spellStart"/>
            <w:r w:rsidRPr="00B658C5">
              <w:rPr>
                <w:rFonts w:ascii="Times New Roman" w:eastAsia="Calibri" w:hAnsi="Times New Roman" w:cs="Times New Roman"/>
                <w:sz w:val="24"/>
                <w:szCs w:val="24"/>
                <w:lang w:val="en-US"/>
              </w:rPr>
              <w:t>USp</w:t>
            </w:r>
            <w:proofErr w:type="spellEnd"/>
            <w:r w:rsidRPr="00B658C5">
              <w:rPr>
                <w:rFonts w:ascii="Times New Roman" w:eastAsia="Calibri" w:hAnsi="Times New Roman" w:cs="Times New Roman"/>
                <w:sz w:val="24"/>
                <w:szCs w:val="24"/>
              </w:rPr>
              <w:t>В</w:t>
            </w:r>
          </w:p>
        </w:tc>
        <w:tc>
          <w:tcPr>
            <w:tcW w:w="851" w:type="dxa"/>
          </w:tcPr>
          <w:p w:rsidR="00413C8E" w:rsidRPr="00B658C5" w:rsidRDefault="00413C8E" w:rsidP="00413C8E">
            <w:pPr>
              <w:contextualSpacing/>
              <w:jc w:val="center"/>
              <w:rPr>
                <w:rFonts w:ascii="Times New Roman" w:eastAsia="Calibri" w:hAnsi="Times New Roman" w:cs="Times New Roman"/>
                <w:sz w:val="24"/>
                <w:szCs w:val="24"/>
              </w:rPr>
            </w:pPr>
            <w:r w:rsidRPr="00B658C5">
              <w:rPr>
                <w:rFonts w:ascii="Times New Roman" w:eastAsia="Calibri" w:hAnsi="Times New Roman" w:cs="Times New Roman"/>
                <w:sz w:val="24"/>
                <w:szCs w:val="24"/>
              </w:rPr>
              <w:t>-0,9</w:t>
            </w:r>
          </w:p>
        </w:tc>
        <w:tc>
          <w:tcPr>
            <w:tcW w:w="709" w:type="dxa"/>
          </w:tcPr>
          <w:p w:rsidR="00413C8E" w:rsidRPr="00B658C5" w:rsidRDefault="00413C8E" w:rsidP="00413C8E">
            <w:pPr>
              <w:contextualSpacing/>
              <w:jc w:val="center"/>
              <w:rPr>
                <w:rFonts w:ascii="Times New Roman" w:eastAsia="Calibri" w:hAnsi="Times New Roman" w:cs="Times New Roman"/>
                <w:sz w:val="24"/>
                <w:szCs w:val="24"/>
              </w:rPr>
            </w:pPr>
            <w:r w:rsidRPr="00B658C5">
              <w:rPr>
                <w:rFonts w:ascii="Times New Roman" w:eastAsia="Calibri" w:hAnsi="Times New Roman" w:cs="Times New Roman"/>
                <w:sz w:val="24"/>
                <w:szCs w:val="24"/>
              </w:rPr>
              <w:t>-0,6</w:t>
            </w:r>
          </w:p>
        </w:tc>
        <w:tc>
          <w:tcPr>
            <w:tcW w:w="697" w:type="dxa"/>
          </w:tcPr>
          <w:p w:rsidR="00413C8E" w:rsidRPr="00B658C5" w:rsidRDefault="00413C8E" w:rsidP="00413C8E">
            <w:pPr>
              <w:contextualSpacing/>
              <w:jc w:val="center"/>
              <w:rPr>
                <w:rFonts w:ascii="Times New Roman" w:eastAsia="Calibri" w:hAnsi="Times New Roman" w:cs="Times New Roman"/>
                <w:sz w:val="24"/>
                <w:szCs w:val="24"/>
              </w:rPr>
            </w:pPr>
            <w:r w:rsidRPr="00B658C5">
              <w:rPr>
                <w:rFonts w:ascii="Times New Roman" w:eastAsia="Calibri" w:hAnsi="Times New Roman" w:cs="Times New Roman"/>
                <w:sz w:val="24"/>
                <w:szCs w:val="24"/>
              </w:rPr>
              <w:t>-0,3</w:t>
            </w:r>
          </w:p>
        </w:tc>
        <w:tc>
          <w:tcPr>
            <w:tcW w:w="742" w:type="dxa"/>
          </w:tcPr>
          <w:p w:rsidR="00413C8E" w:rsidRPr="00B658C5" w:rsidRDefault="00413C8E" w:rsidP="00413C8E">
            <w:pPr>
              <w:contextualSpacing/>
              <w:jc w:val="center"/>
              <w:rPr>
                <w:rFonts w:ascii="Times New Roman" w:eastAsia="Calibri" w:hAnsi="Times New Roman" w:cs="Times New Roman"/>
                <w:b/>
                <w:sz w:val="24"/>
                <w:szCs w:val="24"/>
              </w:rPr>
            </w:pPr>
            <w:r w:rsidRPr="00B658C5">
              <w:rPr>
                <w:rFonts w:ascii="Times New Roman" w:eastAsia="Calibri" w:hAnsi="Times New Roman" w:cs="Times New Roman"/>
                <w:b/>
                <w:sz w:val="24"/>
                <w:szCs w:val="24"/>
              </w:rPr>
              <w:t>1,0</w:t>
            </w:r>
          </w:p>
        </w:tc>
        <w:tc>
          <w:tcPr>
            <w:tcW w:w="642" w:type="dxa"/>
          </w:tcPr>
          <w:p w:rsidR="00413C8E" w:rsidRPr="00B658C5" w:rsidRDefault="00413C8E" w:rsidP="00413C8E">
            <w:pPr>
              <w:contextualSpacing/>
              <w:jc w:val="center"/>
              <w:rPr>
                <w:rFonts w:ascii="Times New Roman" w:eastAsia="Calibri" w:hAnsi="Times New Roman" w:cs="Times New Roman"/>
                <w:sz w:val="24"/>
                <w:szCs w:val="24"/>
              </w:rPr>
            </w:pPr>
            <w:r w:rsidRPr="00B658C5">
              <w:rPr>
                <w:rFonts w:ascii="Times New Roman" w:eastAsia="Calibri" w:hAnsi="Times New Roman" w:cs="Times New Roman"/>
                <w:sz w:val="24"/>
                <w:szCs w:val="24"/>
              </w:rPr>
              <w:t>+0,5</w:t>
            </w:r>
          </w:p>
        </w:tc>
        <w:tc>
          <w:tcPr>
            <w:tcW w:w="643" w:type="dxa"/>
          </w:tcPr>
          <w:p w:rsidR="00413C8E" w:rsidRPr="00B658C5" w:rsidRDefault="00413C8E" w:rsidP="00413C8E">
            <w:pPr>
              <w:contextualSpacing/>
              <w:jc w:val="center"/>
              <w:rPr>
                <w:rFonts w:ascii="Times New Roman" w:eastAsia="Calibri" w:hAnsi="Times New Roman" w:cs="Times New Roman"/>
                <w:sz w:val="24"/>
                <w:szCs w:val="24"/>
              </w:rPr>
            </w:pPr>
            <w:r w:rsidRPr="00B658C5">
              <w:rPr>
                <w:rFonts w:ascii="Times New Roman" w:eastAsia="Calibri" w:hAnsi="Times New Roman" w:cs="Times New Roman"/>
                <w:sz w:val="24"/>
                <w:szCs w:val="24"/>
              </w:rPr>
              <w:t>+1,0</w:t>
            </w:r>
          </w:p>
        </w:tc>
        <w:tc>
          <w:tcPr>
            <w:tcW w:w="643" w:type="dxa"/>
          </w:tcPr>
          <w:p w:rsidR="00413C8E" w:rsidRPr="00B658C5" w:rsidRDefault="00413C8E" w:rsidP="00413C8E">
            <w:pPr>
              <w:contextualSpacing/>
              <w:jc w:val="center"/>
              <w:rPr>
                <w:rFonts w:ascii="Times New Roman" w:eastAsia="Calibri" w:hAnsi="Times New Roman" w:cs="Times New Roman"/>
                <w:sz w:val="24"/>
                <w:szCs w:val="24"/>
              </w:rPr>
            </w:pPr>
            <w:r w:rsidRPr="00B658C5">
              <w:rPr>
                <w:rFonts w:ascii="Times New Roman" w:eastAsia="Calibri" w:hAnsi="Times New Roman" w:cs="Times New Roman"/>
                <w:sz w:val="24"/>
                <w:szCs w:val="24"/>
              </w:rPr>
              <w:t>+1,5</w:t>
            </w:r>
          </w:p>
        </w:tc>
      </w:tr>
      <w:tr w:rsidR="00413C8E" w:rsidRPr="00B658C5" w:rsidTr="00413C8E">
        <w:tc>
          <w:tcPr>
            <w:tcW w:w="1956" w:type="dxa"/>
          </w:tcPr>
          <w:p w:rsidR="00413C8E" w:rsidRPr="00B658C5" w:rsidRDefault="00413C8E" w:rsidP="00413C8E">
            <w:pPr>
              <w:contextualSpacing/>
              <w:jc w:val="center"/>
              <w:rPr>
                <w:rFonts w:ascii="Times New Roman" w:eastAsia="Calibri" w:hAnsi="Times New Roman" w:cs="Times New Roman"/>
                <w:b/>
                <w:sz w:val="24"/>
                <w:szCs w:val="24"/>
              </w:rPr>
            </w:pPr>
            <w:r w:rsidRPr="00B658C5">
              <w:rPr>
                <w:rFonts w:ascii="Times New Roman" w:eastAsia="Calibri" w:hAnsi="Times New Roman" w:cs="Times New Roman"/>
                <w:b/>
                <w:sz w:val="24"/>
                <w:szCs w:val="24"/>
              </w:rPr>
              <w:t xml:space="preserve">Вращение </w:t>
            </w:r>
            <w:proofErr w:type="spellStart"/>
            <w:r w:rsidRPr="00B658C5">
              <w:rPr>
                <w:rFonts w:ascii="Times New Roman" w:eastAsia="Calibri" w:hAnsi="Times New Roman" w:cs="Times New Roman"/>
                <w:b/>
                <w:sz w:val="24"/>
                <w:szCs w:val="24"/>
              </w:rPr>
              <w:t>заклон</w:t>
            </w:r>
            <w:proofErr w:type="spellEnd"/>
          </w:p>
        </w:tc>
        <w:tc>
          <w:tcPr>
            <w:tcW w:w="1276" w:type="dxa"/>
          </w:tcPr>
          <w:p w:rsidR="00413C8E" w:rsidRPr="00B658C5" w:rsidRDefault="00413C8E" w:rsidP="00413C8E">
            <w:pPr>
              <w:contextualSpacing/>
              <w:jc w:val="center"/>
              <w:rPr>
                <w:rFonts w:ascii="Times New Roman" w:eastAsia="Calibri" w:hAnsi="Times New Roman" w:cs="Times New Roman"/>
                <w:sz w:val="24"/>
                <w:szCs w:val="24"/>
                <w:lang w:val="en-US"/>
              </w:rPr>
            </w:pPr>
            <w:proofErr w:type="spellStart"/>
            <w:r w:rsidRPr="00B658C5">
              <w:rPr>
                <w:rFonts w:ascii="Times New Roman" w:eastAsia="Calibri" w:hAnsi="Times New Roman" w:cs="Times New Roman"/>
                <w:sz w:val="24"/>
                <w:szCs w:val="24"/>
                <w:lang w:val="en-US"/>
              </w:rPr>
              <w:t>Laybak</w:t>
            </w:r>
            <w:proofErr w:type="spellEnd"/>
            <w:r w:rsidRPr="00B658C5">
              <w:rPr>
                <w:rFonts w:ascii="Times New Roman" w:eastAsia="Calibri" w:hAnsi="Times New Roman" w:cs="Times New Roman"/>
                <w:sz w:val="24"/>
                <w:szCs w:val="24"/>
                <w:lang w:val="en-US"/>
              </w:rPr>
              <w:t xml:space="preserve"> Spin</w:t>
            </w:r>
          </w:p>
        </w:tc>
        <w:tc>
          <w:tcPr>
            <w:tcW w:w="1417" w:type="dxa"/>
          </w:tcPr>
          <w:p w:rsidR="00413C8E" w:rsidRPr="00B658C5" w:rsidRDefault="00413C8E" w:rsidP="00413C8E">
            <w:pPr>
              <w:contextualSpacing/>
              <w:jc w:val="center"/>
              <w:rPr>
                <w:rFonts w:ascii="Times New Roman" w:eastAsia="Calibri" w:hAnsi="Times New Roman" w:cs="Times New Roman"/>
                <w:sz w:val="24"/>
                <w:szCs w:val="24"/>
                <w:lang w:val="en-US"/>
              </w:rPr>
            </w:pPr>
            <w:proofErr w:type="spellStart"/>
            <w:r w:rsidRPr="00B658C5">
              <w:rPr>
                <w:rFonts w:ascii="Times New Roman" w:eastAsia="Calibri" w:hAnsi="Times New Roman" w:cs="Times New Roman"/>
                <w:sz w:val="24"/>
                <w:szCs w:val="24"/>
                <w:lang w:val="en-US"/>
              </w:rPr>
              <w:t>LSpB</w:t>
            </w:r>
            <w:proofErr w:type="spellEnd"/>
          </w:p>
        </w:tc>
        <w:tc>
          <w:tcPr>
            <w:tcW w:w="851" w:type="dxa"/>
          </w:tcPr>
          <w:p w:rsidR="00413C8E" w:rsidRPr="00B658C5" w:rsidRDefault="00413C8E" w:rsidP="00413C8E">
            <w:pPr>
              <w:contextualSpacing/>
              <w:jc w:val="center"/>
              <w:rPr>
                <w:rFonts w:ascii="Times New Roman" w:eastAsia="Calibri" w:hAnsi="Times New Roman" w:cs="Times New Roman"/>
                <w:sz w:val="24"/>
                <w:szCs w:val="24"/>
              </w:rPr>
            </w:pPr>
            <w:r w:rsidRPr="00B658C5">
              <w:rPr>
                <w:rFonts w:ascii="Times New Roman" w:eastAsia="Calibri" w:hAnsi="Times New Roman" w:cs="Times New Roman"/>
                <w:sz w:val="24"/>
                <w:szCs w:val="24"/>
              </w:rPr>
              <w:t>-0,9</w:t>
            </w:r>
          </w:p>
        </w:tc>
        <w:tc>
          <w:tcPr>
            <w:tcW w:w="709" w:type="dxa"/>
          </w:tcPr>
          <w:p w:rsidR="00413C8E" w:rsidRPr="00B658C5" w:rsidRDefault="00413C8E" w:rsidP="00413C8E">
            <w:pPr>
              <w:contextualSpacing/>
              <w:jc w:val="center"/>
              <w:rPr>
                <w:rFonts w:ascii="Times New Roman" w:eastAsia="Calibri" w:hAnsi="Times New Roman" w:cs="Times New Roman"/>
                <w:sz w:val="24"/>
                <w:szCs w:val="24"/>
              </w:rPr>
            </w:pPr>
            <w:r w:rsidRPr="00B658C5">
              <w:rPr>
                <w:rFonts w:ascii="Times New Roman" w:eastAsia="Calibri" w:hAnsi="Times New Roman" w:cs="Times New Roman"/>
                <w:sz w:val="24"/>
                <w:szCs w:val="24"/>
              </w:rPr>
              <w:t>-0,6</w:t>
            </w:r>
          </w:p>
        </w:tc>
        <w:tc>
          <w:tcPr>
            <w:tcW w:w="697" w:type="dxa"/>
          </w:tcPr>
          <w:p w:rsidR="00413C8E" w:rsidRPr="00B658C5" w:rsidRDefault="00413C8E" w:rsidP="00413C8E">
            <w:pPr>
              <w:contextualSpacing/>
              <w:jc w:val="center"/>
              <w:rPr>
                <w:rFonts w:ascii="Times New Roman" w:eastAsia="Calibri" w:hAnsi="Times New Roman" w:cs="Times New Roman"/>
                <w:sz w:val="24"/>
                <w:szCs w:val="24"/>
              </w:rPr>
            </w:pPr>
            <w:r w:rsidRPr="00B658C5">
              <w:rPr>
                <w:rFonts w:ascii="Times New Roman" w:eastAsia="Calibri" w:hAnsi="Times New Roman" w:cs="Times New Roman"/>
                <w:sz w:val="24"/>
                <w:szCs w:val="24"/>
              </w:rPr>
              <w:t>-0,3</w:t>
            </w:r>
          </w:p>
        </w:tc>
        <w:tc>
          <w:tcPr>
            <w:tcW w:w="742" w:type="dxa"/>
          </w:tcPr>
          <w:p w:rsidR="00413C8E" w:rsidRPr="00B658C5" w:rsidRDefault="00413C8E" w:rsidP="00413C8E">
            <w:pPr>
              <w:contextualSpacing/>
              <w:jc w:val="center"/>
              <w:rPr>
                <w:rFonts w:ascii="Times New Roman" w:eastAsia="Calibri" w:hAnsi="Times New Roman" w:cs="Times New Roman"/>
                <w:b/>
                <w:sz w:val="24"/>
                <w:szCs w:val="24"/>
              </w:rPr>
            </w:pPr>
            <w:r w:rsidRPr="00B658C5">
              <w:rPr>
                <w:rFonts w:ascii="Times New Roman" w:eastAsia="Calibri" w:hAnsi="Times New Roman" w:cs="Times New Roman"/>
                <w:b/>
                <w:sz w:val="24"/>
                <w:szCs w:val="24"/>
              </w:rPr>
              <w:t>1,2</w:t>
            </w:r>
          </w:p>
        </w:tc>
        <w:tc>
          <w:tcPr>
            <w:tcW w:w="642" w:type="dxa"/>
          </w:tcPr>
          <w:p w:rsidR="00413C8E" w:rsidRPr="00B658C5" w:rsidRDefault="00413C8E" w:rsidP="00413C8E">
            <w:pPr>
              <w:contextualSpacing/>
              <w:jc w:val="center"/>
              <w:rPr>
                <w:rFonts w:ascii="Times New Roman" w:eastAsia="Calibri" w:hAnsi="Times New Roman" w:cs="Times New Roman"/>
                <w:sz w:val="24"/>
                <w:szCs w:val="24"/>
              </w:rPr>
            </w:pPr>
            <w:r w:rsidRPr="00B658C5">
              <w:rPr>
                <w:rFonts w:ascii="Times New Roman" w:eastAsia="Calibri" w:hAnsi="Times New Roman" w:cs="Times New Roman"/>
                <w:sz w:val="24"/>
                <w:szCs w:val="24"/>
              </w:rPr>
              <w:t>+0,5</w:t>
            </w:r>
          </w:p>
        </w:tc>
        <w:tc>
          <w:tcPr>
            <w:tcW w:w="643" w:type="dxa"/>
          </w:tcPr>
          <w:p w:rsidR="00413C8E" w:rsidRPr="00B658C5" w:rsidRDefault="00413C8E" w:rsidP="00413C8E">
            <w:pPr>
              <w:contextualSpacing/>
              <w:jc w:val="center"/>
              <w:rPr>
                <w:rFonts w:ascii="Times New Roman" w:eastAsia="Calibri" w:hAnsi="Times New Roman" w:cs="Times New Roman"/>
                <w:sz w:val="24"/>
                <w:szCs w:val="24"/>
              </w:rPr>
            </w:pPr>
            <w:r w:rsidRPr="00B658C5">
              <w:rPr>
                <w:rFonts w:ascii="Times New Roman" w:eastAsia="Calibri" w:hAnsi="Times New Roman" w:cs="Times New Roman"/>
                <w:sz w:val="24"/>
                <w:szCs w:val="24"/>
              </w:rPr>
              <w:t>+1,0</w:t>
            </w:r>
          </w:p>
        </w:tc>
        <w:tc>
          <w:tcPr>
            <w:tcW w:w="643" w:type="dxa"/>
          </w:tcPr>
          <w:p w:rsidR="00413C8E" w:rsidRPr="00B658C5" w:rsidRDefault="00413C8E" w:rsidP="00413C8E">
            <w:pPr>
              <w:contextualSpacing/>
              <w:jc w:val="center"/>
              <w:rPr>
                <w:rFonts w:ascii="Times New Roman" w:eastAsia="Calibri" w:hAnsi="Times New Roman" w:cs="Times New Roman"/>
                <w:sz w:val="24"/>
                <w:szCs w:val="24"/>
              </w:rPr>
            </w:pPr>
            <w:r w:rsidRPr="00B658C5">
              <w:rPr>
                <w:rFonts w:ascii="Times New Roman" w:eastAsia="Calibri" w:hAnsi="Times New Roman" w:cs="Times New Roman"/>
                <w:sz w:val="24"/>
                <w:szCs w:val="24"/>
              </w:rPr>
              <w:t>+1,5</w:t>
            </w:r>
          </w:p>
        </w:tc>
      </w:tr>
      <w:tr w:rsidR="00413C8E" w:rsidRPr="00B658C5" w:rsidTr="00413C8E">
        <w:tc>
          <w:tcPr>
            <w:tcW w:w="1956" w:type="dxa"/>
          </w:tcPr>
          <w:p w:rsidR="00413C8E" w:rsidRPr="00B658C5" w:rsidRDefault="00413C8E" w:rsidP="00413C8E">
            <w:pPr>
              <w:contextualSpacing/>
              <w:jc w:val="center"/>
              <w:rPr>
                <w:rFonts w:ascii="Times New Roman" w:eastAsia="Calibri" w:hAnsi="Times New Roman" w:cs="Times New Roman"/>
                <w:b/>
                <w:sz w:val="24"/>
                <w:szCs w:val="24"/>
              </w:rPr>
            </w:pPr>
            <w:r w:rsidRPr="00B658C5">
              <w:rPr>
                <w:rFonts w:ascii="Times New Roman" w:eastAsia="Calibri" w:hAnsi="Times New Roman" w:cs="Times New Roman"/>
                <w:b/>
                <w:sz w:val="24"/>
                <w:szCs w:val="24"/>
              </w:rPr>
              <w:t xml:space="preserve">Вращение </w:t>
            </w:r>
            <w:proofErr w:type="spellStart"/>
            <w:r w:rsidRPr="00B658C5">
              <w:rPr>
                <w:rFonts w:ascii="Times New Roman" w:eastAsia="Calibri" w:hAnsi="Times New Roman" w:cs="Times New Roman"/>
                <w:b/>
                <w:sz w:val="24"/>
                <w:szCs w:val="24"/>
              </w:rPr>
              <w:t>либела</w:t>
            </w:r>
            <w:proofErr w:type="spellEnd"/>
          </w:p>
        </w:tc>
        <w:tc>
          <w:tcPr>
            <w:tcW w:w="1276" w:type="dxa"/>
          </w:tcPr>
          <w:p w:rsidR="00413C8E" w:rsidRPr="00B658C5" w:rsidRDefault="00413C8E" w:rsidP="00413C8E">
            <w:pPr>
              <w:contextualSpacing/>
              <w:jc w:val="center"/>
              <w:rPr>
                <w:rFonts w:ascii="Times New Roman" w:eastAsia="Calibri" w:hAnsi="Times New Roman" w:cs="Times New Roman"/>
                <w:sz w:val="24"/>
                <w:szCs w:val="24"/>
                <w:lang w:val="en-US"/>
              </w:rPr>
            </w:pPr>
            <w:r w:rsidRPr="00B658C5">
              <w:rPr>
                <w:rFonts w:ascii="Times New Roman" w:eastAsia="Calibri" w:hAnsi="Times New Roman" w:cs="Times New Roman"/>
                <w:sz w:val="24"/>
                <w:szCs w:val="24"/>
                <w:lang w:val="en-US"/>
              </w:rPr>
              <w:t>Camel Spin</w:t>
            </w:r>
          </w:p>
        </w:tc>
        <w:tc>
          <w:tcPr>
            <w:tcW w:w="1417" w:type="dxa"/>
          </w:tcPr>
          <w:p w:rsidR="00413C8E" w:rsidRPr="00B658C5" w:rsidRDefault="00413C8E" w:rsidP="00413C8E">
            <w:pPr>
              <w:contextualSpacing/>
              <w:jc w:val="center"/>
              <w:rPr>
                <w:rFonts w:ascii="Times New Roman" w:eastAsia="Calibri" w:hAnsi="Times New Roman" w:cs="Times New Roman"/>
                <w:sz w:val="24"/>
                <w:szCs w:val="24"/>
                <w:lang w:val="en-US"/>
              </w:rPr>
            </w:pPr>
            <w:proofErr w:type="spellStart"/>
            <w:r w:rsidRPr="00B658C5">
              <w:rPr>
                <w:rFonts w:ascii="Times New Roman" w:eastAsia="Calibri" w:hAnsi="Times New Roman" w:cs="Times New Roman"/>
                <w:sz w:val="24"/>
                <w:szCs w:val="24"/>
                <w:lang w:val="en-US"/>
              </w:rPr>
              <w:t>CSpB</w:t>
            </w:r>
            <w:proofErr w:type="spellEnd"/>
          </w:p>
        </w:tc>
        <w:tc>
          <w:tcPr>
            <w:tcW w:w="851" w:type="dxa"/>
          </w:tcPr>
          <w:p w:rsidR="00413C8E" w:rsidRPr="00B658C5" w:rsidRDefault="00413C8E" w:rsidP="00413C8E">
            <w:pPr>
              <w:contextualSpacing/>
              <w:jc w:val="center"/>
              <w:rPr>
                <w:rFonts w:ascii="Times New Roman" w:eastAsia="Calibri" w:hAnsi="Times New Roman" w:cs="Times New Roman"/>
                <w:sz w:val="24"/>
                <w:szCs w:val="24"/>
              </w:rPr>
            </w:pPr>
            <w:r w:rsidRPr="00B658C5">
              <w:rPr>
                <w:rFonts w:ascii="Times New Roman" w:eastAsia="Calibri" w:hAnsi="Times New Roman" w:cs="Times New Roman"/>
                <w:sz w:val="24"/>
                <w:szCs w:val="24"/>
              </w:rPr>
              <w:t>-0,9</w:t>
            </w:r>
          </w:p>
        </w:tc>
        <w:tc>
          <w:tcPr>
            <w:tcW w:w="709" w:type="dxa"/>
          </w:tcPr>
          <w:p w:rsidR="00413C8E" w:rsidRPr="00B658C5" w:rsidRDefault="00413C8E" w:rsidP="00413C8E">
            <w:pPr>
              <w:contextualSpacing/>
              <w:jc w:val="center"/>
              <w:rPr>
                <w:rFonts w:ascii="Times New Roman" w:eastAsia="Calibri" w:hAnsi="Times New Roman" w:cs="Times New Roman"/>
                <w:sz w:val="24"/>
                <w:szCs w:val="24"/>
              </w:rPr>
            </w:pPr>
            <w:r w:rsidRPr="00B658C5">
              <w:rPr>
                <w:rFonts w:ascii="Times New Roman" w:eastAsia="Calibri" w:hAnsi="Times New Roman" w:cs="Times New Roman"/>
                <w:sz w:val="24"/>
                <w:szCs w:val="24"/>
              </w:rPr>
              <w:t>-0,6</w:t>
            </w:r>
          </w:p>
        </w:tc>
        <w:tc>
          <w:tcPr>
            <w:tcW w:w="697" w:type="dxa"/>
          </w:tcPr>
          <w:p w:rsidR="00413C8E" w:rsidRPr="00B658C5" w:rsidRDefault="00413C8E" w:rsidP="00413C8E">
            <w:pPr>
              <w:contextualSpacing/>
              <w:jc w:val="center"/>
              <w:rPr>
                <w:rFonts w:ascii="Times New Roman" w:eastAsia="Calibri" w:hAnsi="Times New Roman" w:cs="Times New Roman"/>
                <w:sz w:val="24"/>
                <w:szCs w:val="24"/>
              </w:rPr>
            </w:pPr>
            <w:r w:rsidRPr="00B658C5">
              <w:rPr>
                <w:rFonts w:ascii="Times New Roman" w:eastAsia="Calibri" w:hAnsi="Times New Roman" w:cs="Times New Roman"/>
                <w:sz w:val="24"/>
                <w:szCs w:val="24"/>
              </w:rPr>
              <w:t>-0,3</w:t>
            </w:r>
          </w:p>
        </w:tc>
        <w:tc>
          <w:tcPr>
            <w:tcW w:w="742" w:type="dxa"/>
          </w:tcPr>
          <w:p w:rsidR="00413C8E" w:rsidRPr="00B658C5" w:rsidRDefault="00413C8E" w:rsidP="00413C8E">
            <w:pPr>
              <w:contextualSpacing/>
              <w:jc w:val="center"/>
              <w:rPr>
                <w:rFonts w:ascii="Times New Roman" w:eastAsia="Calibri" w:hAnsi="Times New Roman" w:cs="Times New Roman"/>
                <w:b/>
                <w:sz w:val="24"/>
                <w:szCs w:val="24"/>
              </w:rPr>
            </w:pPr>
            <w:r w:rsidRPr="00B658C5">
              <w:rPr>
                <w:rFonts w:ascii="Times New Roman" w:eastAsia="Calibri" w:hAnsi="Times New Roman" w:cs="Times New Roman"/>
                <w:b/>
                <w:sz w:val="24"/>
                <w:szCs w:val="24"/>
              </w:rPr>
              <w:t>1,1</w:t>
            </w:r>
          </w:p>
        </w:tc>
        <w:tc>
          <w:tcPr>
            <w:tcW w:w="642" w:type="dxa"/>
          </w:tcPr>
          <w:p w:rsidR="00413C8E" w:rsidRPr="00B658C5" w:rsidRDefault="00413C8E" w:rsidP="00413C8E">
            <w:pPr>
              <w:contextualSpacing/>
              <w:jc w:val="center"/>
              <w:rPr>
                <w:rFonts w:ascii="Times New Roman" w:eastAsia="Calibri" w:hAnsi="Times New Roman" w:cs="Times New Roman"/>
                <w:sz w:val="24"/>
                <w:szCs w:val="24"/>
              </w:rPr>
            </w:pPr>
            <w:r w:rsidRPr="00B658C5">
              <w:rPr>
                <w:rFonts w:ascii="Times New Roman" w:eastAsia="Calibri" w:hAnsi="Times New Roman" w:cs="Times New Roman"/>
                <w:sz w:val="24"/>
                <w:szCs w:val="24"/>
              </w:rPr>
              <w:t>+0,5</w:t>
            </w:r>
          </w:p>
        </w:tc>
        <w:tc>
          <w:tcPr>
            <w:tcW w:w="643" w:type="dxa"/>
          </w:tcPr>
          <w:p w:rsidR="00413C8E" w:rsidRPr="00B658C5" w:rsidRDefault="00413C8E" w:rsidP="00413C8E">
            <w:pPr>
              <w:contextualSpacing/>
              <w:jc w:val="center"/>
              <w:rPr>
                <w:rFonts w:ascii="Times New Roman" w:eastAsia="Calibri" w:hAnsi="Times New Roman" w:cs="Times New Roman"/>
                <w:sz w:val="24"/>
                <w:szCs w:val="24"/>
              </w:rPr>
            </w:pPr>
            <w:r w:rsidRPr="00B658C5">
              <w:rPr>
                <w:rFonts w:ascii="Times New Roman" w:eastAsia="Calibri" w:hAnsi="Times New Roman" w:cs="Times New Roman"/>
                <w:sz w:val="24"/>
                <w:szCs w:val="24"/>
              </w:rPr>
              <w:t>+1,0</w:t>
            </w:r>
          </w:p>
        </w:tc>
        <w:tc>
          <w:tcPr>
            <w:tcW w:w="643" w:type="dxa"/>
          </w:tcPr>
          <w:p w:rsidR="00413C8E" w:rsidRPr="00B658C5" w:rsidRDefault="00413C8E" w:rsidP="00413C8E">
            <w:pPr>
              <w:contextualSpacing/>
              <w:jc w:val="center"/>
              <w:rPr>
                <w:rFonts w:ascii="Times New Roman" w:eastAsia="Calibri" w:hAnsi="Times New Roman" w:cs="Times New Roman"/>
                <w:sz w:val="24"/>
                <w:szCs w:val="24"/>
              </w:rPr>
            </w:pPr>
            <w:r w:rsidRPr="00B658C5">
              <w:rPr>
                <w:rFonts w:ascii="Times New Roman" w:eastAsia="Calibri" w:hAnsi="Times New Roman" w:cs="Times New Roman"/>
                <w:sz w:val="24"/>
                <w:szCs w:val="24"/>
              </w:rPr>
              <w:t>+1,5</w:t>
            </w:r>
          </w:p>
        </w:tc>
      </w:tr>
      <w:tr w:rsidR="00413C8E" w:rsidRPr="00B658C5" w:rsidTr="00413C8E">
        <w:tc>
          <w:tcPr>
            <w:tcW w:w="1956" w:type="dxa"/>
          </w:tcPr>
          <w:p w:rsidR="00413C8E" w:rsidRPr="00B658C5" w:rsidRDefault="00413C8E" w:rsidP="00413C8E">
            <w:pPr>
              <w:contextualSpacing/>
              <w:jc w:val="center"/>
              <w:rPr>
                <w:rFonts w:ascii="Times New Roman" w:eastAsia="Calibri" w:hAnsi="Times New Roman" w:cs="Times New Roman"/>
                <w:b/>
                <w:sz w:val="24"/>
                <w:szCs w:val="24"/>
              </w:rPr>
            </w:pPr>
            <w:r w:rsidRPr="00B658C5">
              <w:rPr>
                <w:rFonts w:ascii="Times New Roman" w:eastAsia="Calibri" w:hAnsi="Times New Roman" w:cs="Times New Roman"/>
                <w:b/>
                <w:sz w:val="24"/>
                <w:szCs w:val="24"/>
              </w:rPr>
              <w:t xml:space="preserve">Вращение волчок </w:t>
            </w:r>
          </w:p>
        </w:tc>
        <w:tc>
          <w:tcPr>
            <w:tcW w:w="1276" w:type="dxa"/>
          </w:tcPr>
          <w:p w:rsidR="00413C8E" w:rsidRPr="00B658C5" w:rsidRDefault="00413C8E" w:rsidP="00413C8E">
            <w:pPr>
              <w:contextualSpacing/>
              <w:jc w:val="center"/>
              <w:rPr>
                <w:rFonts w:ascii="Times New Roman" w:eastAsia="Calibri" w:hAnsi="Times New Roman" w:cs="Times New Roman"/>
                <w:sz w:val="24"/>
                <w:szCs w:val="24"/>
                <w:lang w:val="en-US"/>
              </w:rPr>
            </w:pPr>
            <w:r w:rsidRPr="00B658C5">
              <w:rPr>
                <w:rFonts w:ascii="Times New Roman" w:eastAsia="Calibri" w:hAnsi="Times New Roman" w:cs="Times New Roman"/>
                <w:sz w:val="24"/>
                <w:szCs w:val="24"/>
                <w:lang w:val="en-US"/>
              </w:rPr>
              <w:t>Sit Spin</w:t>
            </w:r>
          </w:p>
        </w:tc>
        <w:tc>
          <w:tcPr>
            <w:tcW w:w="1417" w:type="dxa"/>
          </w:tcPr>
          <w:p w:rsidR="00413C8E" w:rsidRPr="00B658C5" w:rsidRDefault="00413C8E" w:rsidP="00413C8E">
            <w:pPr>
              <w:contextualSpacing/>
              <w:jc w:val="center"/>
              <w:rPr>
                <w:rFonts w:ascii="Times New Roman" w:eastAsia="Calibri" w:hAnsi="Times New Roman" w:cs="Times New Roman"/>
                <w:sz w:val="24"/>
                <w:szCs w:val="24"/>
                <w:lang w:val="en-US"/>
              </w:rPr>
            </w:pPr>
            <w:proofErr w:type="spellStart"/>
            <w:r w:rsidRPr="00B658C5">
              <w:rPr>
                <w:rFonts w:ascii="Times New Roman" w:eastAsia="Calibri" w:hAnsi="Times New Roman" w:cs="Times New Roman"/>
                <w:sz w:val="24"/>
                <w:szCs w:val="24"/>
                <w:lang w:val="en-US"/>
              </w:rPr>
              <w:t>SSpB</w:t>
            </w:r>
            <w:proofErr w:type="spellEnd"/>
          </w:p>
        </w:tc>
        <w:tc>
          <w:tcPr>
            <w:tcW w:w="851" w:type="dxa"/>
          </w:tcPr>
          <w:p w:rsidR="00413C8E" w:rsidRPr="00B658C5" w:rsidRDefault="00413C8E" w:rsidP="00413C8E">
            <w:pPr>
              <w:contextualSpacing/>
              <w:jc w:val="center"/>
              <w:rPr>
                <w:rFonts w:ascii="Times New Roman" w:eastAsia="Calibri" w:hAnsi="Times New Roman" w:cs="Times New Roman"/>
                <w:sz w:val="24"/>
                <w:szCs w:val="24"/>
              </w:rPr>
            </w:pPr>
            <w:r w:rsidRPr="00B658C5">
              <w:rPr>
                <w:rFonts w:ascii="Times New Roman" w:eastAsia="Calibri" w:hAnsi="Times New Roman" w:cs="Times New Roman"/>
                <w:sz w:val="24"/>
                <w:szCs w:val="24"/>
              </w:rPr>
              <w:t>-0,9</w:t>
            </w:r>
          </w:p>
        </w:tc>
        <w:tc>
          <w:tcPr>
            <w:tcW w:w="709" w:type="dxa"/>
          </w:tcPr>
          <w:p w:rsidR="00413C8E" w:rsidRPr="00B658C5" w:rsidRDefault="00413C8E" w:rsidP="00413C8E">
            <w:pPr>
              <w:contextualSpacing/>
              <w:jc w:val="center"/>
              <w:rPr>
                <w:rFonts w:ascii="Times New Roman" w:eastAsia="Calibri" w:hAnsi="Times New Roman" w:cs="Times New Roman"/>
                <w:sz w:val="24"/>
                <w:szCs w:val="24"/>
              </w:rPr>
            </w:pPr>
            <w:r w:rsidRPr="00B658C5">
              <w:rPr>
                <w:rFonts w:ascii="Times New Roman" w:eastAsia="Calibri" w:hAnsi="Times New Roman" w:cs="Times New Roman"/>
                <w:sz w:val="24"/>
                <w:szCs w:val="24"/>
              </w:rPr>
              <w:t>-0,6</w:t>
            </w:r>
          </w:p>
        </w:tc>
        <w:tc>
          <w:tcPr>
            <w:tcW w:w="697" w:type="dxa"/>
          </w:tcPr>
          <w:p w:rsidR="00413C8E" w:rsidRPr="00B658C5" w:rsidRDefault="00413C8E" w:rsidP="00413C8E">
            <w:pPr>
              <w:contextualSpacing/>
              <w:jc w:val="center"/>
              <w:rPr>
                <w:rFonts w:ascii="Times New Roman" w:eastAsia="Calibri" w:hAnsi="Times New Roman" w:cs="Times New Roman"/>
                <w:sz w:val="24"/>
                <w:szCs w:val="24"/>
              </w:rPr>
            </w:pPr>
            <w:r w:rsidRPr="00B658C5">
              <w:rPr>
                <w:rFonts w:ascii="Times New Roman" w:eastAsia="Calibri" w:hAnsi="Times New Roman" w:cs="Times New Roman"/>
                <w:sz w:val="24"/>
                <w:szCs w:val="24"/>
              </w:rPr>
              <w:t>-0,3</w:t>
            </w:r>
          </w:p>
        </w:tc>
        <w:tc>
          <w:tcPr>
            <w:tcW w:w="742" w:type="dxa"/>
          </w:tcPr>
          <w:p w:rsidR="00413C8E" w:rsidRPr="00B658C5" w:rsidRDefault="00413C8E" w:rsidP="00413C8E">
            <w:pPr>
              <w:contextualSpacing/>
              <w:jc w:val="center"/>
              <w:rPr>
                <w:rFonts w:ascii="Times New Roman" w:eastAsia="Calibri" w:hAnsi="Times New Roman" w:cs="Times New Roman"/>
                <w:b/>
                <w:sz w:val="24"/>
                <w:szCs w:val="24"/>
              </w:rPr>
            </w:pPr>
            <w:r w:rsidRPr="00B658C5">
              <w:rPr>
                <w:rFonts w:ascii="Times New Roman" w:eastAsia="Calibri" w:hAnsi="Times New Roman" w:cs="Times New Roman"/>
                <w:b/>
                <w:sz w:val="24"/>
                <w:szCs w:val="24"/>
              </w:rPr>
              <w:t>1,1</w:t>
            </w:r>
          </w:p>
        </w:tc>
        <w:tc>
          <w:tcPr>
            <w:tcW w:w="642" w:type="dxa"/>
          </w:tcPr>
          <w:p w:rsidR="00413C8E" w:rsidRPr="00B658C5" w:rsidRDefault="00413C8E" w:rsidP="00413C8E">
            <w:pPr>
              <w:contextualSpacing/>
              <w:jc w:val="center"/>
              <w:rPr>
                <w:rFonts w:ascii="Times New Roman" w:eastAsia="Calibri" w:hAnsi="Times New Roman" w:cs="Times New Roman"/>
                <w:sz w:val="24"/>
                <w:szCs w:val="24"/>
              </w:rPr>
            </w:pPr>
            <w:r w:rsidRPr="00B658C5">
              <w:rPr>
                <w:rFonts w:ascii="Times New Roman" w:eastAsia="Calibri" w:hAnsi="Times New Roman" w:cs="Times New Roman"/>
                <w:sz w:val="24"/>
                <w:szCs w:val="24"/>
              </w:rPr>
              <w:t>+0,5</w:t>
            </w:r>
          </w:p>
        </w:tc>
        <w:tc>
          <w:tcPr>
            <w:tcW w:w="643" w:type="dxa"/>
          </w:tcPr>
          <w:p w:rsidR="00413C8E" w:rsidRPr="00B658C5" w:rsidRDefault="00413C8E" w:rsidP="00413C8E">
            <w:pPr>
              <w:contextualSpacing/>
              <w:jc w:val="center"/>
              <w:rPr>
                <w:rFonts w:ascii="Times New Roman" w:eastAsia="Calibri" w:hAnsi="Times New Roman" w:cs="Times New Roman"/>
                <w:sz w:val="24"/>
                <w:szCs w:val="24"/>
              </w:rPr>
            </w:pPr>
            <w:r w:rsidRPr="00B658C5">
              <w:rPr>
                <w:rFonts w:ascii="Times New Roman" w:eastAsia="Calibri" w:hAnsi="Times New Roman" w:cs="Times New Roman"/>
                <w:sz w:val="24"/>
                <w:szCs w:val="24"/>
              </w:rPr>
              <w:t>+1,0</w:t>
            </w:r>
          </w:p>
        </w:tc>
        <w:tc>
          <w:tcPr>
            <w:tcW w:w="643" w:type="dxa"/>
          </w:tcPr>
          <w:p w:rsidR="00413C8E" w:rsidRPr="00B658C5" w:rsidRDefault="00413C8E" w:rsidP="00413C8E">
            <w:pPr>
              <w:contextualSpacing/>
              <w:jc w:val="center"/>
              <w:rPr>
                <w:rFonts w:ascii="Times New Roman" w:eastAsia="Calibri" w:hAnsi="Times New Roman" w:cs="Times New Roman"/>
                <w:sz w:val="24"/>
                <w:szCs w:val="24"/>
              </w:rPr>
            </w:pPr>
            <w:r w:rsidRPr="00B658C5">
              <w:rPr>
                <w:rFonts w:ascii="Times New Roman" w:eastAsia="Calibri" w:hAnsi="Times New Roman" w:cs="Times New Roman"/>
                <w:sz w:val="24"/>
                <w:szCs w:val="24"/>
              </w:rPr>
              <w:t>+1,5</w:t>
            </w:r>
          </w:p>
        </w:tc>
      </w:tr>
      <w:tr w:rsidR="00413C8E" w:rsidRPr="00B658C5" w:rsidTr="00413C8E">
        <w:tc>
          <w:tcPr>
            <w:tcW w:w="1956" w:type="dxa"/>
          </w:tcPr>
          <w:p w:rsidR="00413C8E" w:rsidRPr="00B658C5" w:rsidRDefault="00413C8E" w:rsidP="00413C8E">
            <w:pPr>
              <w:contextualSpacing/>
              <w:jc w:val="center"/>
              <w:rPr>
                <w:rFonts w:ascii="Times New Roman" w:eastAsia="Calibri" w:hAnsi="Times New Roman" w:cs="Times New Roman"/>
                <w:b/>
                <w:sz w:val="24"/>
                <w:szCs w:val="24"/>
              </w:rPr>
            </w:pPr>
          </w:p>
        </w:tc>
        <w:tc>
          <w:tcPr>
            <w:tcW w:w="1276" w:type="dxa"/>
          </w:tcPr>
          <w:p w:rsidR="00413C8E" w:rsidRPr="00B658C5" w:rsidRDefault="00413C8E" w:rsidP="00413C8E">
            <w:pPr>
              <w:contextualSpacing/>
              <w:jc w:val="center"/>
              <w:rPr>
                <w:rFonts w:ascii="Times New Roman" w:eastAsia="Calibri" w:hAnsi="Times New Roman" w:cs="Times New Roman"/>
                <w:sz w:val="24"/>
                <w:szCs w:val="24"/>
                <w:lang w:val="en-US"/>
              </w:rPr>
            </w:pPr>
          </w:p>
        </w:tc>
        <w:tc>
          <w:tcPr>
            <w:tcW w:w="1417" w:type="dxa"/>
          </w:tcPr>
          <w:p w:rsidR="00413C8E" w:rsidRPr="00B658C5" w:rsidRDefault="00413C8E" w:rsidP="00413C8E">
            <w:pPr>
              <w:contextualSpacing/>
              <w:jc w:val="center"/>
              <w:rPr>
                <w:rFonts w:ascii="Times New Roman" w:eastAsia="Calibri" w:hAnsi="Times New Roman" w:cs="Times New Roman"/>
                <w:sz w:val="24"/>
                <w:szCs w:val="24"/>
                <w:lang w:val="en-US"/>
              </w:rPr>
            </w:pPr>
          </w:p>
        </w:tc>
        <w:tc>
          <w:tcPr>
            <w:tcW w:w="851" w:type="dxa"/>
          </w:tcPr>
          <w:p w:rsidR="00413C8E" w:rsidRPr="00B658C5" w:rsidRDefault="00413C8E" w:rsidP="00413C8E">
            <w:pPr>
              <w:contextualSpacing/>
              <w:jc w:val="center"/>
              <w:rPr>
                <w:rFonts w:ascii="Times New Roman" w:eastAsia="Calibri" w:hAnsi="Times New Roman" w:cs="Times New Roman"/>
                <w:sz w:val="24"/>
                <w:szCs w:val="24"/>
              </w:rPr>
            </w:pPr>
          </w:p>
        </w:tc>
        <w:tc>
          <w:tcPr>
            <w:tcW w:w="709" w:type="dxa"/>
          </w:tcPr>
          <w:p w:rsidR="00413C8E" w:rsidRPr="00B658C5" w:rsidRDefault="00413C8E" w:rsidP="00413C8E">
            <w:pPr>
              <w:contextualSpacing/>
              <w:jc w:val="center"/>
              <w:rPr>
                <w:rFonts w:ascii="Times New Roman" w:eastAsia="Calibri" w:hAnsi="Times New Roman" w:cs="Times New Roman"/>
                <w:sz w:val="24"/>
                <w:szCs w:val="24"/>
              </w:rPr>
            </w:pPr>
          </w:p>
        </w:tc>
        <w:tc>
          <w:tcPr>
            <w:tcW w:w="697" w:type="dxa"/>
          </w:tcPr>
          <w:p w:rsidR="00413C8E" w:rsidRPr="00B658C5" w:rsidRDefault="00413C8E" w:rsidP="00413C8E">
            <w:pPr>
              <w:contextualSpacing/>
              <w:jc w:val="center"/>
              <w:rPr>
                <w:rFonts w:ascii="Times New Roman" w:eastAsia="Calibri" w:hAnsi="Times New Roman" w:cs="Times New Roman"/>
                <w:sz w:val="24"/>
                <w:szCs w:val="24"/>
              </w:rPr>
            </w:pPr>
          </w:p>
        </w:tc>
        <w:tc>
          <w:tcPr>
            <w:tcW w:w="742" w:type="dxa"/>
          </w:tcPr>
          <w:p w:rsidR="00413C8E" w:rsidRPr="00B658C5" w:rsidRDefault="00413C8E" w:rsidP="00413C8E">
            <w:pPr>
              <w:contextualSpacing/>
              <w:jc w:val="center"/>
              <w:rPr>
                <w:rFonts w:ascii="Times New Roman" w:eastAsia="Calibri" w:hAnsi="Times New Roman" w:cs="Times New Roman"/>
                <w:b/>
                <w:sz w:val="24"/>
                <w:szCs w:val="24"/>
              </w:rPr>
            </w:pPr>
          </w:p>
        </w:tc>
        <w:tc>
          <w:tcPr>
            <w:tcW w:w="642" w:type="dxa"/>
          </w:tcPr>
          <w:p w:rsidR="00413C8E" w:rsidRPr="00B658C5" w:rsidRDefault="00413C8E" w:rsidP="00413C8E">
            <w:pPr>
              <w:contextualSpacing/>
              <w:jc w:val="center"/>
              <w:rPr>
                <w:rFonts w:ascii="Times New Roman" w:eastAsia="Calibri" w:hAnsi="Times New Roman" w:cs="Times New Roman"/>
                <w:sz w:val="24"/>
                <w:szCs w:val="24"/>
              </w:rPr>
            </w:pPr>
          </w:p>
        </w:tc>
        <w:tc>
          <w:tcPr>
            <w:tcW w:w="643" w:type="dxa"/>
          </w:tcPr>
          <w:p w:rsidR="00413C8E" w:rsidRPr="00B658C5" w:rsidRDefault="00413C8E" w:rsidP="00413C8E">
            <w:pPr>
              <w:contextualSpacing/>
              <w:jc w:val="center"/>
              <w:rPr>
                <w:rFonts w:ascii="Times New Roman" w:eastAsia="Calibri" w:hAnsi="Times New Roman" w:cs="Times New Roman"/>
                <w:sz w:val="24"/>
                <w:szCs w:val="24"/>
              </w:rPr>
            </w:pPr>
          </w:p>
        </w:tc>
        <w:tc>
          <w:tcPr>
            <w:tcW w:w="643" w:type="dxa"/>
          </w:tcPr>
          <w:p w:rsidR="00413C8E" w:rsidRPr="00B658C5" w:rsidRDefault="00413C8E" w:rsidP="00413C8E">
            <w:pPr>
              <w:contextualSpacing/>
              <w:jc w:val="center"/>
              <w:rPr>
                <w:rFonts w:ascii="Times New Roman" w:eastAsia="Calibri" w:hAnsi="Times New Roman" w:cs="Times New Roman"/>
                <w:sz w:val="24"/>
                <w:szCs w:val="24"/>
              </w:rPr>
            </w:pPr>
          </w:p>
        </w:tc>
      </w:tr>
    </w:tbl>
    <w:p w:rsidR="00413C8E" w:rsidRPr="00B658C5" w:rsidRDefault="00413C8E" w:rsidP="00413C8E">
      <w:pPr>
        <w:spacing w:after="0" w:line="240" w:lineRule="auto"/>
        <w:ind w:left="720"/>
        <w:contextualSpacing/>
        <w:rPr>
          <w:rFonts w:ascii="Times New Roman" w:eastAsia="Calibri" w:hAnsi="Times New Roman" w:cs="Times New Roman"/>
          <w:sz w:val="24"/>
          <w:szCs w:val="24"/>
        </w:rPr>
      </w:pPr>
    </w:p>
    <w:p w:rsidR="00413C8E" w:rsidRPr="00B658C5" w:rsidRDefault="00413C8E" w:rsidP="00413C8E">
      <w:pPr>
        <w:spacing w:after="0" w:line="240" w:lineRule="auto"/>
        <w:ind w:left="720"/>
        <w:contextualSpacing/>
        <w:rPr>
          <w:rFonts w:ascii="Times New Roman" w:eastAsia="Calibri" w:hAnsi="Times New Roman" w:cs="Times New Roman"/>
          <w:sz w:val="24"/>
          <w:szCs w:val="24"/>
        </w:rPr>
      </w:pPr>
    </w:p>
    <w:p w:rsidR="00413C8E" w:rsidRPr="00B658C5" w:rsidRDefault="00413C8E" w:rsidP="00413C8E">
      <w:pPr>
        <w:spacing w:after="160" w:line="259" w:lineRule="auto"/>
        <w:ind w:left="720"/>
        <w:contextualSpacing/>
        <w:jc w:val="both"/>
        <w:rPr>
          <w:rFonts w:ascii="Times New Roman" w:eastAsia="Calibri" w:hAnsi="Times New Roman" w:cs="Times New Roman"/>
          <w:sz w:val="24"/>
          <w:szCs w:val="24"/>
        </w:rPr>
      </w:pPr>
      <w:r w:rsidRPr="00B658C5">
        <w:rPr>
          <w:rFonts w:ascii="Times New Roman" w:eastAsia="Calibri" w:hAnsi="Times New Roman" w:cs="Times New Roman"/>
          <w:sz w:val="24"/>
          <w:szCs w:val="24"/>
        </w:rPr>
        <w:t>Элементы должны исполняться подряд в одной связке. Порядок исполнения произволен.</w:t>
      </w:r>
    </w:p>
    <w:p w:rsidR="00413C8E" w:rsidRPr="00B658C5" w:rsidRDefault="00413C8E" w:rsidP="00413C8E">
      <w:pPr>
        <w:spacing w:after="160" w:line="259" w:lineRule="auto"/>
        <w:ind w:left="720"/>
        <w:contextualSpacing/>
        <w:jc w:val="both"/>
        <w:rPr>
          <w:rFonts w:ascii="Times New Roman" w:eastAsia="Calibri" w:hAnsi="Times New Roman" w:cs="Times New Roman"/>
          <w:sz w:val="24"/>
          <w:szCs w:val="24"/>
        </w:rPr>
      </w:pPr>
      <w:proofErr w:type="gramStart"/>
      <w:r w:rsidRPr="00B658C5">
        <w:rPr>
          <w:rFonts w:ascii="Times New Roman" w:eastAsia="Calibri" w:hAnsi="Times New Roman" w:cs="Times New Roman"/>
          <w:sz w:val="24"/>
          <w:szCs w:val="24"/>
        </w:rPr>
        <w:t>В элементе «пистолетик – ласточка» необходимо выполнить сначала «пистолетик», а потом «ласточка».</w:t>
      </w:r>
      <w:proofErr w:type="gramEnd"/>
    </w:p>
    <w:p w:rsidR="00413C8E" w:rsidRPr="00B658C5" w:rsidRDefault="00413C8E" w:rsidP="00413C8E">
      <w:pPr>
        <w:spacing w:after="160" w:line="259" w:lineRule="auto"/>
        <w:ind w:left="720"/>
        <w:contextualSpacing/>
        <w:jc w:val="both"/>
        <w:rPr>
          <w:rFonts w:ascii="Times New Roman" w:eastAsia="Calibri" w:hAnsi="Times New Roman" w:cs="Times New Roman"/>
          <w:sz w:val="24"/>
          <w:szCs w:val="24"/>
        </w:rPr>
      </w:pPr>
      <w:r w:rsidRPr="00B658C5">
        <w:rPr>
          <w:rFonts w:ascii="Times New Roman" w:eastAsia="Calibri" w:hAnsi="Times New Roman" w:cs="Times New Roman"/>
          <w:sz w:val="24"/>
          <w:szCs w:val="24"/>
        </w:rPr>
        <w:t xml:space="preserve">Судьи оцениваю только технические элементы. Компоненты не оцениваются. Никакие другие элементы в программе оцениваться не </w:t>
      </w:r>
      <w:proofErr w:type="gramStart"/>
      <w:r w:rsidRPr="00B658C5">
        <w:rPr>
          <w:rFonts w:ascii="Times New Roman" w:eastAsia="Calibri" w:hAnsi="Times New Roman" w:cs="Times New Roman"/>
          <w:sz w:val="24"/>
          <w:szCs w:val="24"/>
        </w:rPr>
        <w:t>будут</w:t>
      </w:r>
      <w:proofErr w:type="gramEnd"/>
      <w:r w:rsidRPr="00B658C5">
        <w:rPr>
          <w:rFonts w:ascii="Times New Roman" w:eastAsia="Calibri" w:hAnsi="Times New Roman" w:cs="Times New Roman"/>
          <w:sz w:val="24"/>
          <w:szCs w:val="24"/>
        </w:rPr>
        <w:t xml:space="preserve"> и будут являться связующими элементами. Как связующий элемент необходимо продемонстрировать перебежки вперед и перебежки назад.</w:t>
      </w:r>
    </w:p>
    <w:p w:rsidR="00413C8E" w:rsidRPr="00FF58B7" w:rsidRDefault="00413C8E">
      <w:pPr>
        <w:rPr>
          <w:rFonts w:ascii="Times New Roman" w:eastAsia="Calibri" w:hAnsi="Times New Roman" w:cs="Times New Roman"/>
          <w:sz w:val="24"/>
          <w:szCs w:val="24"/>
        </w:rPr>
      </w:pPr>
    </w:p>
    <w:p w:rsidR="007F3712" w:rsidRPr="00FF58B7" w:rsidRDefault="007F3712">
      <w:pPr>
        <w:rPr>
          <w:rFonts w:ascii="Times New Roman" w:hAnsi="Times New Roman" w:cs="Times New Roman"/>
          <w:sz w:val="24"/>
          <w:szCs w:val="24"/>
        </w:rPr>
      </w:pPr>
    </w:p>
    <w:p w:rsidR="00413C8E" w:rsidRPr="00B658C5" w:rsidRDefault="00413C8E" w:rsidP="00B658C5">
      <w:pPr>
        <w:spacing w:after="0" w:line="240" w:lineRule="auto"/>
        <w:jc w:val="center"/>
        <w:rPr>
          <w:rFonts w:ascii="Times New Roman" w:eastAsia="Times New Roman" w:hAnsi="Times New Roman" w:cs="Times New Roman"/>
          <w:b/>
          <w:color w:val="FF0000"/>
          <w:sz w:val="28"/>
          <w:szCs w:val="28"/>
          <w:lang w:eastAsia="ru-RU"/>
        </w:rPr>
      </w:pPr>
      <w:r w:rsidRPr="00B658C5">
        <w:rPr>
          <w:rFonts w:ascii="Times New Roman" w:eastAsia="Times New Roman" w:hAnsi="Times New Roman" w:cs="Times New Roman"/>
          <w:b/>
          <w:color w:val="000000" w:themeColor="text1"/>
          <w:sz w:val="28"/>
          <w:szCs w:val="28"/>
          <w:lang w:eastAsia="ru-RU"/>
        </w:rPr>
        <w:lastRenderedPageBreak/>
        <w:t>2008 г.р. и моложе</w:t>
      </w:r>
    </w:p>
    <w:p w:rsidR="00413C8E" w:rsidRPr="00B658C5" w:rsidRDefault="00413C8E" w:rsidP="00B658C5">
      <w:pPr>
        <w:spacing w:after="0" w:line="240" w:lineRule="auto"/>
        <w:jc w:val="center"/>
        <w:rPr>
          <w:rFonts w:ascii="Times New Roman" w:eastAsia="Times New Roman" w:hAnsi="Times New Roman" w:cs="Times New Roman"/>
          <w:b/>
          <w:sz w:val="12"/>
          <w:szCs w:val="12"/>
          <w:lang w:eastAsia="ru-RU"/>
        </w:rPr>
      </w:pPr>
    </w:p>
    <w:p w:rsidR="00413C8E" w:rsidRPr="00B658C5" w:rsidRDefault="00413C8E" w:rsidP="00B658C5">
      <w:pPr>
        <w:spacing w:after="0" w:line="240" w:lineRule="auto"/>
        <w:jc w:val="center"/>
        <w:rPr>
          <w:rFonts w:ascii="Times New Roman" w:eastAsia="Times New Roman" w:hAnsi="Times New Roman" w:cs="Times New Roman"/>
          <w:b/>
          <w:sz w:val="28"/>
          <w:szCs w:val="28"/>
          <w:lang w:eastAsia="ru-RU"/>
        </w:rPr>
      </w:pPr>
      <w:r w:rsidRPr="00B658C5">
        <w:rPr>
          <w:rFonts w:ascii="Times New Roman" w:eastAsia="Times New Roman" w:hAnsi="Times New Roman" w:cs="Times New Roman"/>
          <w:b/>
          <w:sz w:val="28"/>
          <w:szCs w:val="28"/>
          <w:lang w:eastAsia="ru-RU"/>
        </w:rPr>
        <w:t>ЮНОШИ и ДЕВУШКИ</w:t>
      </w:r>
    </w:p>
    <w:p w:rsidR="00413C8E" w:rsidRPr="00B658C5" w:rsidRDefault="00413C8E" w:rsidP="00B658C5">
      <w:pPr>
        <w:spacing w:after="0" w:line="240" w:lineRule="auto"/>
        <w:jc w:val="center"/>
        <w:rPr>
          <w:rFonts w:ascii="Times New Roman" w:eastAsia="Times New Roman" w:hAnsi="Times New Roman" w:cs="Times New Roman"/>
          <w:b/>
          <w:sz w:val="28"/>
          <w:szCs w:val="28"/>
          <w:lang w:eastAsia="ru-RU"/>
        </w:rPr>
      </w:pPr>
      <w:r w:rsidRPr="00B658C5">
        <w:rPr>
          <w:rFonts w:ascii="Times New Roman" w:eastAsia="Times New Roman" w:hAnsi="Times New Roman" w:cs="Times New Roman"/>
          <w:b/>
          <w:sz w:val="28"/>
          <w:szCs w:val="28"/>
          <w:lang w:eastAsia="ru-RU"/>
        </w:rPr>
        <w:t>ПРОИЗВОЛЬНАЯ ПРОГРАММА</w:t>
      </w:r>
    </w:p>
    <w:p w:rsidR="00413C8E" w:rsidRPr="00B658C5" w:rsidRDefault="00413C8E" w:rsidP="00413C8E">
      <w:pPr>
        <w:spacing w:after="0" w:line="240" w:lineRule="auto"/>
        <w:jc w:val="center"/>
        <w:rPr>
          <w:rFonts w:ascii="Times New Roman" w:eastAsia="Times New Roman" w:hAnsi="Times New Roman" w:cs="Times New Roman"/>
          <w:b/>
          <w:sz w:val="28"/>
          <w:szCs w:val="28"/>
          <w:lang w:eastAsia="ru-RU"/>
        </w:rPr>
      </w:pPr>
    </w:p>
    <w:p w:rsidR="00413C8E" w:rsidRPr="00B658C5" w:rsidRDefault="00413C8E" w:rsidP="00413C8E">
      <w:pPr>
        <w:spacing w:after="0" w:line="240" w:lineRule="auto"/>
        <w:jc w:val="center"/>
        <w:rPr>
          <w:rFonts w:ascii="Times New Roman" w:eastAsia="Times New Roman" w:hAnsi="Times New Roman" w:cs="Times New Roman"/>
          <w:b/>
          <w:sz w:val="28"/>
          <w:szCs w:val="28"/>
          <w:lang w:eastAsia="ru-RU"/>
        </w:rPr>
      </w:pPr>
      <w:r w:rsidRPr="00B658C5">
        <w:rPr>
          <w:rFonts w:ascii="Times New Roman" w:eastAsia="Times New Roman" w:hAnsi="Times New Roman" w:cs="Times New Roman"/>
          <w:b/>
          <w:sz w:val="28"/>
          <w:szCs w:val="28"/>
          <w:lang w:eastAsia="ru-RU"/>
        </w:rPr>
        <w:t xml:space="preserve">2 мин. +/-10 сек. </w:t>
      </w:r>
    </w:p>
    <w:p w:rsidR="00413C8E" w:rsidRPr="00B658C5" w:rsidRDefault="00413C8E" w:rsidP="00413C8E">
      <w:pPr>
        <w:spacing w:after="0" w:line="240" w:lineRule="auto"/>
        <w:rPr>
          <w:rFonts w:ascii="Times New Roman" w:eastAsia="Times New Roman" w:hAnsi="Times New Roman" w:cs="Times New Roman"/>
          <w:sz w:val="24"/>
          <w:szCs w:val="24"/>
          <w:lang w:eastAsia="ru-RU"/>
        </w:rPr>
      </w:pPr>
      <w:r w:rsidRPr="00B658C5">
        <w:rPr>
          <w:rFonts w:ascii="Times New Roman" w:eastAsia="Times New Roman" w:hAnsi="Times New Roman" w:cs="Times New Roman"/>
          <w:sz w:val="24"/>
          <w:szCs w:val="24"/>
          <w:lang w:eastAsia="ru-RU"/>
        </w:rPr>
        <w:t xml:space="preserve">1. </w:t>
      </w:r>
      <w:r w:rsidRPr="00B658C5">
        <w:rPr>
          <w:rFonts w:ascii="Times New Roman" w:eastAsia="Times New Roman" w:hAnsi="Times New Roman" w:cs="Times New Roman"/>
          <w:b/>
          <w:sz w:val="24"/>
          <w:szCs w:val="24"/>
          <w:lang w:eastAsia="ru-RU"/>
        </w:rPr>
        <w:t>Максимум 4 (четыре) прыжковых элемента</w:t>
      </w:r>
      <w:r w:rsidRPr="00B658C5">
        <w:rPr>
          <w:rFonts w:ascii="Times New Roman" w:eastAsia="Times New Roman" w:hAnsi="Times New Roman" w:cs="Times New Roman"/>
          <w:sz w:val="24"/>
          <w:szCs w:val="24"/>
          <w:lang w:eastAsia="ru-RU"/>
        </w:rPr>
        <w:t xml:space="preserve"> должны быть исполнены сольно или в комбинации прыжки типа Аксель, </w:t>
      </w:r>
      <w:proofErr w:type="spellStart"/>
      <w:r w:rsidRPr="00B658C5">
        <w:rPr>
          <w:rFonts w:ascii="Times New Roman" w:eastAsia="Times New Roman" w:hAnsi="Times New Roman" w:cs="Times New Roman"/>
          <w:sz w:val="24"/>
          <w:szCs w:val="24"/>
          <w:lang w:eastAsia="ru-RU"/>
        </w:rPr>
        <w:t>Риттбергер</w:t>
      </w:r>
      <w:proofErr w:type="spellEnd"/>
      <w:r w:rsidRPr="00B658C5">
        <w:rPr>
          <w:rFonts w:ascii="Times New Roman" w:eastAsia="Times New Roman" w:hAnsi="Times New Roman" w:cs="Times New Roman"/>
          <w:sz w:val="24"/>
          <w:szCs w:val="24"/>
          <w:lang w:eastAsia="ru-RU"/>
        </w:rPr>
        <w:t xml:space="preserve">, </w:t>
      </w:r>
      <w:proofErr w:type="spellStart"/>
      <w:r w:rsidRPr="00B658C5">
        <w:rPr>
          <w:rFonts w:ascii="Times New Roman" w:eastAsia="Times New Roman" w:hAnsi="Times New Roman" w:cs="Times New Roman"/>
          <w:sz w:val="24"/>
          <w:szCs w:val="24"/>
          <w:lang w:eastAsia="ru-RU"/>
        </w:rPr>
        <w:t>Флип</w:t>
      </w:r>
      <w:proofErr w:type="spellEnd"/>
      <w:r w:rsidRPr="00B658C5">
        <w:rPr>
          <w:rFonts w:ascii="Times New Roman" w:eastAsia="Times New Roman" w:hAnsi="Times New Roman" w:cs="Times New Roman"/>
          <w:sz w:val="24"/>
          <w:szCs w:val="24"/>
          <w:lang w:eastAsia="ru-RU"/>
        </w:rPr>
        <w:t xml:space="preserve"> или </w:t>
      </w:r>
      <w:proofErr w:type="spellStart"/>
      <w:r w:rsidRPr="00B658C5">
        <w:rPr>
          <w:rFonts w:ascii="Times New Roman" w:eastAsia="Times New Roman" w:hAnsi="Times New Roman" w:cs="Times New Roman"/>
          <w:sz w:val="24"/>
          <w:szCs w:val="24"/>
          <w:lang w:eastAsia="ru-RU"/>
        </w:rPr>
        <w:t>Лутц</w:t>
      </w:r>
      <w:proofErr w:type="spellEnd"/>
      <w:r w:rsidRPr="00B658C5">
        <w:rPr>
          <w:rFonts w:ascii="Times New Roman" w:eastAsia="Times New Roman" w:hAnsi="Times New Roman" w:cs="Times New Roman"/>
          <w:sz w:val="24"/>
          <w:szCs w:val="24"/>
          <w:lang w:eastAsia="ru-RU"/>
        </w:rPr>
        <w:t xml:space="preserve">, Сальхов или Тулуп. Разрешено максимум </w:t>
      </w:r>
      <w:r w:rsidRPr="00B658C5">
        <w:rPr>
          <w:rFonts w:ascii="Times New Roman" w:eastAsia="Times New Roman" w:hAnsi="Times New Roman" w:cs="Times New Roman"/>
          <w:b/>
          <w:sz w:val="24"/>
          <w:szCs w:val="24"/>
          <w:lang w:eastAsia="ru-RU"/>
        </w:rPr>
        <w:t>ДВА</w:t>
      </w:r>
      <w:r w:rsidRPr="00B658C5">
        <w:rPr>
          <w:rFonts w:ascii="Times New Roman" w:eastAsia="Times New Roman" w:hAnsi="Times New Roman" w:cs="Times New Roman"/>
          <w:sz w:val="24"/>
          <w:szCs w:val="24"/>
          <w:lang w:eastAsia="ru-RU"/>
        </w:rPr>
        <w:t xml:space="preserve"> каскада (состоящие не более</w:t>
      </w:r>
      <w:proofErr w:type="gramStart"/>
      <w:r w:rsidRPr="00B658C5">
        <w:rPr>
          <w:rFonts w:ascii="Times New Roman" w:eastAsia="Times New Roman" w:hAnsi="Times New Roman" w:cs="Times New Roman"/>
          <w:sz w:val="24"/>
          <w:szCs w:val="24"/>
          <w:lang w:eastAsia="ru-RU"/>
        </w:rPr>
        <w:t>,</w:t>
      </w:r>
      <w:proofErr w:type="gramEnd"/>
      <w:r w:rsidRPr="00B658C5">
        <w:rPr>
          <w:rFonts w:ascii="Times New Roman" w:eastAsia="Times New Roman" w:hAnsi="Times New Roman" w:cs="Times New Roman"/>
          <w:sz w:val="24"/>
          <w:szCs w:val="24"/>
          <w:lang w:eastAsia="ru-RU"/>
        </w:rPr>
        <w:t xml:space="preserve"> чем из двух прыжков), или комбинации прыжков, </w:t>
      </w:r>
      <w:r w:rsidRPr="00B658C5">
        <w:rPr>
          <w:rFonts w:ascii="Times New Roman" w:eastAsia="Times New Roman" w:hAnsi="Times New Roman" w:cs="Times New Roman"/>
          <w:b/>
          <w:sz w:val="24"/>
          <w:szCs w:val="24"/>
          <w:lang w:eastAsia="ru-RU"/>
        </w:rPr>
        <w:t>состоящей из любого количества</w:t>
      </w:r>
      <w:r w:rsidRPr="00B658C5">
        <w:rPr>
          <w:rFonts w:ascii="Times New Roman" w:eastAsia="Times New Roman" w:hAnsi="Times New Roman" w:cs="Times New Roman"/>
          <w:sz w:val="24"/>
          <w:szCs w:val="24"/>
          <w:lang w:eastAsia="ru-RU"/>
        </w:rPr>
        <w:t xml:space="preserve"> прыжков, </w:t>
      </w:r>
      <w:r w:rsidRPr="00B658C5">
        <w:rPr>
          <w:rFonts w:ascii="Times New Roman" w:eastAsia="Times New Roman" w:hAnsi="Times New Roman" w:cs="Times New Roman"/>
          <w:b/>
          <w:sz w:val="24"/>
          <w:szCs w:val="24"/>
          <w:lang w:eastAsia="ru-RU"/>
        </w:rPr>
        <w:t>но только два самых</w:t>
      </w:r>
      <w:r w:rsidRPr="00B658C5">
        <w:rPr>
          <w:rFonts w:ascii="Times New Roman" w:eastAsia="Times New Roman" w:hAnsi="Times New Roman" w:cs="Times New Roman"/>
          <w:sz w:val="24"/>
          <w:szCs w:val="24"/>
          <w:lang w:eastAsia="ru-RU"/>
        </w:rPr>
        <w:t xml:space="preserve"> </w:t>
      </w:r>
      <w:r w:rsidRPr="00B658C5">
        <w:rPr>
          <w:rFonts w:ascii="Times New Roman" w:eastAsia="Times New Roman" w:hAnsi="Times New Roman" w:cs="Times New Roman"/>
          <w:b/>
          <w:sz w:val="24"/>
          <w:szCs w:val="24"/>
          <w:lang w:eastAsia="ru-RU"/>
        </w:rPr>
        <w:t>сложных будут засчитаны</w:t>
      </w:r>
      <w:r w:rsidRPr="00B658C5">
        <w:rPr>
          <w:rFonts w:ascii="Times New Roman" w:eastAsia="Times New Roman" w:hAnsi="Times New Roman" w:cs="Times New Roman"/>
          <w:sz w:val="24"/>
          <w:szCs w:val="24"/>
          <w:lang w:eastAsia="ru-RU"/>
        </w:rPr>
        <w:t>. Прыжок в один оборот или в два оборота (включая одинарный Аксель) может быть повторен только один раз в каскаде или комбинации.</w:t>
      </w:r>
    </w:p>
    <w:p w:rsidR="00413C8E" w:rsidRPr="00B658C5" w:rsidRDefault="00413C8E" w:rsidP="00413C8E">
      <w:pPr>
        <w:spacing w:after="0" w:line="240" w:lineRule="auto"/>
        <w:jc w:val="both"/>
        <w:rPr>
          <w:rFonts w:ascii="Times New Roman" w:eastAsia="Times New Roman" w:hAnsi="Times New Roman" w:cs="Times New Roman"/>
          <w:sz w:val="24"/>
          <w:szCs w:val="24"/>
          <w:lang w:eastAsia="ru-RU"/>
        </w:rPr>
      </w:pPr>
      <w:r w:rsidRPr="00B658C5">
        <w:rPr>
          <w:rFonts w:ascii="Times New Roman" w:eastAsia="Times New Roman" w:hAnsi="Times New Roman" w:cs="Times New Roman"/>
          <w:sz w:val="24"/>
          <w:szCs w:val="24"/>
          <w:lang w:eastAsia="ru-RU"/>
        </w:rPr>
        <w:t xml:space="preserve">2. </w:t>
      </w:r>
      <w:r w:rsidRPr="00B658C5">
        <w:rPr>
          <w:rFonts w:ascii="Times New Roman" w:eastAsia="Times New Roman" w:hAnsi="Times New Roman" w:cs="Times New Roman"/>
          <w:b/>
          <w:sz w:val="24"/>
          <w:szCs w:val="24"/>
          <w:lang w:eastAsia="ru-RU"/>
        </w:rPr>
        <w:t xml:space="preserve">Максимум 2 (два) различных вращения </w:t>
      </w:r>
      <w:r w:rsidRPr="00B658C5">
        <w:rPr>
          <w:rFonts w:ascii="Times New Roman" w:eastAsia="Times New Roman" w:hAnsi="Times New Roman" w:cs="Times New Roman"/>
          <w:sz w:val="24"/>
          <w:szCs w:val="24"/>
          <w:lang w:eastAsia="ru-RU"/>
        </w:rPr>
        <w:t>(с различными сокращенными обозначениями)</w:t>
      </w:r>
      <w:r w:rsidRPr="00B658C5">
        <w:rPr>
          <w:rFonts w:ascii="Times New Roman" w:eastAsia="Times New Roman" w:hAnsi="Times New Roman" w:cs="Times New Roman"/>
          <w:b/>
          <w:sz w:val="24"/>
          <w:szCs w:val="24"/>
          <w:lang w:eastAsia="ru-RU"/>
        </w:rPr>
        <w:t>,</w:t>
      </w:r>
      <w:r w:rsidRPr="00B658C5">
        <w:rPr>
          <w:rFonts w:ascii="Times New Roman" w:eastAsia="Times New Roman" w:hAnsi="Times New Roman" w:cs="Times New Roman"/>
          <w:sz w:val="24"/>
          <w:szCs w:val="24"/>
          <w:lang w:eastAsia="ru-RU"/>
        </w:rPr>
        <w:t xml:space="preserve"> одно из которых должно быть комбинированным вращением </w:t>
      </w:r>
      <w:r w:rsidRPr="00B658C5">
        <w:rPr>
          <w:rFonts w:ascii="Times New Roman" w:eastAsia="Times New Roman" w:hAnsi="Times New Roman" w:cs="Times New Roman"/>
          <w:b/>
          <w:sz w:val="24"/>
          <w:szCs w:val="24"/>
          <w:lang w:eastAsia="ru-RU"/>
        </w:rPr>
        <w:t>(смена ноги</w:t>
      </w:r>
      <w:r w:rsidRPr="00B658C5">
        <w:rPr>
          <w:rFonts w:ascii="Times New Roman" w:eastAsia="Times New Roman" w:hAnsi="Times New Roman" w:cs="Times New Roman"/>
          <w:sz w:val="24"/>
          <w:szCs w:val="24"/>
          <w:lang w:eastAsia="ru-RU"/>
        </w:rPr>
        <w:t xml:space="preserve"> </w:t>
      </w:r>
      <w:r w:rsidRPr="00B658C5">
        <w:rPr>
          <w:rFonts w:ascii="Times New Roman" w:eastAsia="Times New Roman" w:hAnsi="Times New Roman" w:cs="Times New Roman"/>
          <w:b/>
          <w:sz w:val="24"/>
          <w:szCs w:val="24"/>
          <w:lang w:eastAsia="ru-RU"/>
        </w:rPr>
        <w:t>произвольна)</w:t>
      </w:r>
      <w:r w:rsidRPr="00B658C5">
        <w:rPr>
          <w:rFonts w:ascii="Times New Roman" w:eastAsia="Times New Roman" w:hAnsi="Times New Roman" w:cs="Times New Roman"/>
          <w:sz w:val="24"/>
          <w:szCs w:val="24"/>
          <w:lang w:eastAsia="ru-RU"/>
        </w:rPr>
        <w:t xml:space="preserve"> и с не менее чем 6 оборотов в сумме (не разрешен въезд прыжком), другое – вращение в одной позиции со сменой или без смены ноги и с не менее 6 оборотов. Во вращении в одной позиции разрешен въезд прыжком.</w:t>
      </w:r>
    </w:p>
    <w:p w:rsidR="00413C8E" w:rsidRPr="00B658C5" w:rsidRDefault="00413C8E" w:rsidP="00413C8E">
      <w:pPr>
        <w:spacing w:after="0" w:line="240" w:lineRule="auto"/>
        <w:jc w:val="both"/>
        <w:rPr>
          <w:rFonts w:ascii="Times New Roman" w:eastAsia="Times New Roman" w:hAnsi="Times New Roman" w:cs="Times New Roman"/>
          <w:sz w:val="24"/>
          <w:szCs w:val="24"/>
          <w:lang w:eastAsia="ru-RU"/>
        </w:rPr>
      </w:pPr>
      <w:r w:rsidRPr="00B658C5">
        <w:rPr>
          <w:rFonts w:ascii="Times New Roman" w:eastAsia="Times New Roman" w:hAnsi="Times New Roman" w:cs="Times New Roman"/>
          <w:sz w:val="24"/>
          <w:szCs w:val="24"/>
          <w:lang w:eastAsia="ru-RU"/>
        </w:rPr>
        <w:t xml:space="preserve">Не менее двух оборотов необходимо для зачета позиции и не менее 3 оборота на каждой ноге для зачета вращения. </w:t>
      </w:r>
      <w:proofErr w:type="gramStart"/>
      <w:r w:rsidRPr="00B658C5">
        <w:rPr>
          <w:rFonts w:ascii="Times New Roman" w:eastAsia="Times New Roman" w:hAnsi="Times New Roman" w:cs="Times New Roman"/>
          <w:sz w:val="24"/>
          <w:szCs w:val="24"/>
          <w:lang w:eastAsia="ru-RU"/>
        </w:rPr>
        <w:t>При</w:t>
      </w:r>
      <w:proofErr w:type="gramEnd"/>
      <w:r w:rsidRPr="00B658C5">
        <w:rPr>
          <w:rFonts w:ascii="Times New Roman" w:eastAsia="Times New Roman" w:hAnsi="Times New Roman" w:cs="Times New Roman"/>
          <w:sz w:val="24"/>
          <w:szCs w:val="24"/>
          <w:lang w:eastAsia="ru-RU"/>
        </w:rPr>
        <w:t xml:space="preserve"> менее 2-х оборотов в позиции - позиция не засчитывается. </w:t>
      </w:r>
      <w:proofErr w:type="gramStart"/>
      <w:r w:rsidRPr="00B658C5">
        <w:rPr>
          <w:rFonts w:ascii="Times New Roman" w:eastAsia="Times New Roman" w:hAnsi="Times New Roman" w:cs="Times New Roman"/>
          <w:sz w:val="24"/>
          <w:szCs w:val="24"/>
          <w:lang w:eastAsia="ru-RU"/>
        </w:rPr>
        <w:t>При</w:t>
      </w:r>
      <w:proofErr w:type="gramEnd"/>
      <w:r w:rsidRPr="00B658C5">
        <w:rPr>
          <w:rFonts w:ascii="Times New Roman" w:eastAsia="Times New Roman" w:hAnsi="Times New Roman" w:cs="Times New Roman"/>
          <w:sz w:val="24"/>
          <w:szCs w:val="24"/>
          <w:lang w:eastAsia="ru-RU"/>
        </w:rPr>
        <w:t xml:space="preserve"> менее 3-х </w:t>
      </w:r>
      <w:proofErr w:type="gramStart"/>
      <w:r w:rsidRPr="00B658C5">
        <w:rPr>
          <w:rFonts w:ascii="Times New Roman" w:eastAsia="Times New Roman" w:hAnsi="Times New Roman" w:cs="Times New Roman"/>
          <w:sz w:val="24"/>
          <w:szCs w:val="24"/>
          <w:lang w:eastAsia="ru-RU"/>
        </w:rPr>
        <w:t>оборотов</w:t>
      </w:r>
      <w:proofErr w:type="gramEnd"/>
      <w:r w:rsidRPr="00B658C5">
        <w:rPr>
          <w:rFonts w:ascii="Times New Roman" w:eastAsia="Times New Roman" w:hAnsi="Times New Roman" w:cs="Times New Roman"/>
          <w:sz w:val="24"/>
          <w:szCs w:val="24"/>
          <w:lang w:eastAsia="ru-RU"/>
        </w:rPr>
        <w:t xml:space="preserve"> на каждой ноге вращение не засчитывается.</w:t>
      </w:r>
    </w:p>
    <w:p w:rsidR="00413C8E" w:rsidRPr="00B658C5" w:rsidRDefault="00413C8E" w:rsidP="00413C8E">
      <w:pPr>
        <w:spacing w:after="0" w:line="240" w:lineRule="auto"/>
        <w:rPr>
          <w:rFonts w:ascii="Times New Roman" w:eastAsia="Times New Roman" w:hAnsi="Times New Roman" w:cs="Times New Roman"/>
          <w:b/>
          <w:color w:val="FF0000"/>
          <w:sz w:val="24"/>
          <w:szCs w:val="24"/>
          <w:lang w:eastAsia="ru-RU"/>
        </w:rPr>
      </w:pPr>
      <w:r w:rsidRPr="00B658C5">
        <w:rPr>
          <w:rFonts w:ascii="Times New Roman" w:eastAsia="Times New Roman" w:hAnsi="Times New Roman" w:cs="Times New Roman"/>
          <w:sz w:val="24"/>
          <w:szCs w:val="24"/>
          <w:lang w:eastAsia="ru-RU"/>
        </w:rPr>
        <w:t xml:space="preserve">3. </w:t>
      </w:r>
      <w:r w:rsidRPr="00B658C5">
        <w:rPr>
          <w:rFonts w:ascii="Times New Roman" w:eastAsia="Times New Roman" w:hAnsi="Times New Roman" w:cs="Times New Roman"/>
          <w:b/>
          <w:sz w:val="24"/>
          <w:szCs w:val="24"/>
          <w:lang w:eastAsia="ru-RU"/>
        </w:rPr>
        <w:t xml:space="preserve">Максимум одна дорожка шагов. Разрешено исполнение дорожек с </w:t>
      </w:r>
      <w:r w:rsidRPr="00B658C5">
        <w:rPr>
          <w:rFonts w:ascii="Times New Roman" w:eastAsia="Times New Roman" w:hAnsi="Times New Roman" w:cs="Times New Roman"/>
          <w:b/>
          <w:sz w:val="28"/>
          <w:szCs w:val="28"/>
          <w:lang w:eastAsia="ru-RU"/>
        </w:rPr>
        <w:t>½</w:t>
      </w:r>
      <w:r w:rsidRPr="00B658C5">
        <w:rPr>
          <w:rFonts w:ascii="Times New Roman" w:eastAsia="Times New Roman" w:hAnsi="Times New Roman" w:cs="Times New Roman"/>
          <w:b/>
          <w:sz w:val="24"/>
          <w:szCs w:val="24"/>
          <w:lang w:eastAsia="ru-RU"/>
        </w:rPr>
        <w:t xml:space="preserve"> размера ледовой площадки</w:t>
      </w:r>
    </w:p>
    <w:p w:rsidR="00413C8E" w:rsidRPr="00B658C5" w:rsidRDefault="00413C8E" w:rsidP="00413C8E">
      <w:pPr>
        <w:spacing w:after="0" w:line="240" w:lineRule="auto"/>
        <w:rPr>
          <w:rFonts w:ascii="Times New Roman" w:eastAsia="Times New Roman" w:hAnsi="Times New Roman" w:cs="Times New Roman"/>
          <w:sz w:val="24"/>
          <w:szCs w:val="24"/>
          <w:lang w:eastAsia="ru-RU"/>
        </w:rPr>
      </w:pPr>
      <w:r w:rsidRPr="00B658C5">
        <w:rPr>
          <w:rFonts w:ascii="Times New Roman" w:eastAsia="Times New Roman" w:hAnsi="Times New Roman" w:cs="Times New Roman"/>
          <w:b/>
          <w:color w:val="FF0000"/>
          <w:sz w:val="24"/>
          <w:szCs w:val="24"/>
          <w:lang w:eastAsia="ru-RU"/>
        </w:rPr>
        <w:t>ВНИМАНИЕ</w:t>
      </w:r>
      <w:r w:rsidRPr="00B658C5">
        <w:rPr>
          <w:rFonts w:ascii="Times New Roman" w:eastAsia="Times New Roman" w:hAnsi="Times New Roman" w:cs="Times New Roman"/>
          <w:sz w:val="24"/>
          <w:szCs w:val="24"/>
          <w:lang w:eastAsia="ru-RU"/>
        </w:rPr>
        <w:t xml:space="preserve"> </w:t>
      </w:r>
      <w:r w:rsidRPr="00B658C5">
        <w:rPr>
          <w:rFonts w:ascii="Times New Roman" w:eastAsia="Times New Roman" w:hAnsi="Times New Roman" w:cs="Times New Roman"/>
          <w:lang w:eastAsia="ru-RU"/>
        </w:rPr>
        <w:t xml:space="preserve">Прыжок </w:t>
      </w:r>
      <w:proofErr w:type="spellStart"/>
      <w:r w:rsidRPr="00B658C5">
        <w:rPr>
          <w:rFonts w:ascii="Times New Roman" w:eastAsia="Times New Roman" w:hAnsi="Times New Roman" w:cs="Times New Roman"/>
          <w:lang w:eastAsia="ru-RU"/>
        </w:rPr>
        <w:t>Ойлер</w:t>
      </w:r>
      <w:proofErr w:type="spellEnd"/>
      <w:r w:rsidRPr="00B658C5">
        <w:rPr>
          <w:rFonts w:ascii="Times New Roman" w:eastAsia="Times New Roman" w:hAnsi="Times New Roman" w:cs="Times New Roman"/>
          <w:lang w:eastAsia="ru-RU"/>
        </w:rPr>
        <w:t xml:space="preserve"> используемый в каскадах или комбинациях будет считаться как одинарный </w:t>
      </w:r>
      <w:proofErr w:type="spellStart"/>
      <w:r w:rsidRPr="00B658C5">
        <w:rPr>
          <w:rFonts w:ascii="Times New Roman" w:eastAsia="Times New Roman" w:hAnsi="Times New Roman" w:cs="Times New Roman"/>
          <w:lang w:eastAsia="ru-RU"/>
        </w:rPr>
        <w:t>Риттбергер</w:t>
      </w:r>
      <w:proofErr w:type="spellEnd"/>
      <w:r w:rsidRPr="00B658C5">
        <w:rPr>
          <w:rFonts w:ascii="Times New Roman" w:eastAsia="Times New Roman" w:hAnsi="Times New Roman" w:cs="Times New Roman"/>
          <w:lang w:eastAsia="ru-RU"/>
        </w:rPr>
        <w:t xml:space="preserve">. </w:t>
      </w:r>
      <w:proofErr w:type="spellStart"/>
      <w:r w:rsidRPr="00B658C5">
        <w:rPr>
          <w:rFonts w:ascii="Times New Roman" w:eastAsia="Times New Roman" w:hAnsi="Times New Roman" w:cs="Times New Roman"/>
          <w:lang w:eastAsia="ru-RU"/>
        </w:rPr>
        <w:t>Ойлер</w:t>
      </w:r>
      <w:proofErr w:type="spellEnd"/>
      <w:r w:rsidRPr="00B658C5">
        <w:rPr>
          <w:rFonts w:ascii="Times New Roman" w:eastAsia="Times New Roman" w:hAnsi="Times New Roman" w:cs="Times New Roman"/>
          <w:lang w:eastAsia="ru-RU"/>
        </w:rPr>
        <w:t xml:space="preserve"> исполненный отдельно, сам по себе, прыжком не считается. С другими же прыжками, в каскадах или комбинациях, он засчитывается, как одинарный </w:t>
      </w:r>
      <w:proofErr w:type="spellStart"/>
      <w:r w:rsidRPr="00B658C5">
        <w:rPr>
          <w:rFonts w:ascii="Times New Roman" w:eastAsia="Times New Roman" w:hAnsi="Times New Roman" w:cs="Times New Roman"/>
          <w:lang w:eastAsia="ru-RU"/>
        </w:rPr>
        <w:t>риттбергер</w:t>
      </w:r>
      <w:proofErr w:type="spellEnd"/>
      <w:r w:rsidRPr="00B658C5">
        <w:rPr>
          <w:rFonts w:ascii="Times New Roman" w:eastAsia="Times New Roman" w:hAnsi="Times New Roman" w:cs="Times New Roman"/>
          <w:lang w:eastAsia="ru-RU"/>
        </w:rPr>
        <w:t xml:space="preserve">. Как пример: </w:t>
      </w:r>
      <w:proofErr w:type="spellStart"/>
      <w:r w:rsidRPr="00B658C5">
        <w:rPr>
          <w:rFonts w:ascii="Times New Roman" w:eastAsia="Times New Roman" w:hAnsi="Times New Roman" w:cs="Times New Roman"/>
          <w:lang w:eastAsia="ru-RU"/>
        </w:rPr>
        <w:t>ойлер</w:t>
      </w:r>
      <w:proofErr w:type="spellEnd"/>
      <w:r w:rsidRPr="00B658C5">
        <w:rPr>
          <w:rFonts w:ascii="Times New Roman" w:eastAsia="Times New Roman" w:hAnsi="Times New Roman" w:cs="Times New Roman"/>
          <w:lang w:eastAsia="ru-RU"/>
        </w:rPr>
        <w:t xml:space="preserve">+ двойной </w:t>
      </w:r>
      <w:proofErr w:type="spellStart"/>
      <w:r w:rsidRPr="00B658C5">
        <w:rPr>
          <w:rFonts w:ascii="Times New Roman" w:eastAsia="Times New Roman" w:hAnsi="Times New Roman" w:cs="Times New Roman"/>
          <w:lang w:eastAsia="ru-RU"/>
        </w:rPr>
        <w:t>флип</w:t>
      </w:r>
      <w:proofErr w:type="spellEnd"/>
      <w:r w:rsidRPr="00B658C5">
        <w:rPr>
          <w:rFonts w:ascii="Times New Roman" w:eastAsia="Times New Roman" w:hAnsi="Times New Roman" w:cs="Times New Roman"/>
          <w:lang w:eastAsia="ru-RU"/>
        </w:rPr>
        <w:t xml:space="preserve"> = каскад из двух прыжков 1Lo+2F.</w:t>
      </w:r>
      <w:r w:rsidRPr="00B658C5">
        <w:rPr>
          <w:rFonts w:ascii="Times New Roman" w:eastAsia="Times New Roman" w:hAnsi="Times New Roman" w:cs="Times New Roman"/>
          <w:sz w:val="24"/>
          <w:szCs w:val="24"/>
          <w:lang w:eastAsia="ru-RU"/>
        </w:rPr>
        <w:t xml:space="preserve"> </w:t>
      </w:r>
    </w:p>
    <w:p w:rsidR="00413C8E" w:rsidRPr="00B658C5" w:rsidRDefault="00413C8E" w:rsidP="00413C8E">
      <w:pPr>
        <w:spacing w:after="0" w:line="240" w:lineRule="auto"/>
        <w:rPr>
          <w:rFonts w:ascii="Times New Roman" w:eastAsia="Times New Roman" w:hAnsi="Times New Roman" w:cs="Times New Roman"/>
          <w:b/>
          <w:color w:val="FF0000"/>
          <w:lang w:eastAsia="ru-RU"/>
        </w:rPr>
      </w:pPr>
      <w:r w:rsidRPr="00B658C5">
        <w:rPr>
          <w:rFonts w:ascii="Times New Roman" w:eastAsia="Times New Roman" w:hAnsi="Times New Roman" w:cs="Times New Roman"/>
          <w:b/>
          <w:color w:val="FF0000"/>
          <w:u w:val="single"/>
          <w:lang w:eastAsia="ru-RU"/>
        </w:rPr>
        <w:t xml:space="preserve">Прим: </w:t>
      </w:r>
      <w:r w:rsidRPr="00B658C5">
        <w:rPr>
          <w:rFonts w:ascii="Times New Roman" w:eastAsia="Times New Roman" w:hAnsi="Times New Roman" w:cs="Times New Roman"/>
          <w:b/>
          <w:lang w:eastAsia="ru-RU"/>
        </w:rPr>
        <w:t>уровень элементов, которым устанавливается уровень, не может быть выше</w:t>
      </w:r>
      <w:r w:rsidRPr="00B658C5">
        <w:rPr>
          <w:rFonts w:ascii="Times New Roman" w:eastAsia="Times New Roman" w:hAnsi="Times New Roman" w:cs="Times New Roman"/>
          <w:b/>
          <w:color w:val="FF0000"/>
          <w:lang w:eastAsia="ru-RU"/>
        </w:rPr>
        <w:t xml:space="preserve"> </w:t>
      </w:r>
      <w:r w:rsidRPr="00B658C5">
        <w:rPr>
          <w:rFonts w:ascii="Times New Roman" w:eastAsia="Times New Roman" w:hAnsi="Times New Roman" w:cs="Times New Roman"/>
          <w:b/>
          <w:color w:val="FF0000"/>
          <w:sz w:val="26"/>
          <w:szCs w:val="26"/>
          <w:lang w:eastAsia="ru-RU"/>
        </w:rPr>
        <w:t xml:space="preserve">2 </w:t>
      </w:r>
      <w:r w:rsidRPr="00B658C5">
        <w:rPr>
          <w:rFonts w:ascii="Times New Roman" w:eastAsia="Times New Roman" w:hAnsi="Times New Roman" w:cs="Times New Roman"/>
          <w:b/>
          <w:sz w:val="24"/>
          <w:szCs w:val="24"/>
          <w:lang w:eastAsia="ru-RU"/>
        </w:rPr>
        <w:t>уровня</w:t>
      </w:r>
    </w:p>
    <w:p w:rsidR="00413C8E" w:rsidRPr="00B658C5" w:rsidRDefault="00413C8E" w:rsidP="00413C8E">
      <w:pPr>
        <w:spacing w:after="0" w:line="240" w:lineRule="auto"/>
        <w:rPr>
          <w:rFonts w:ascii="Times New Roman" w:eastAsia="Times New Roman" w:hAnsi="Times New Roman" w:cs="Times New Roman"/>
          <w:b/>
          <w:lang w:eastAsia="ru-RU"/>
        </w:rPr>
      </w:pPr>
      <w:r w:rsidRPr="00B658C5">
        <w:rPr>
          <w:rFonts w:ascii="Times New Roman" w:eastAsia="Times New Roman" w:hAnsi="Times New Roman" w:cs="Times New Roman"/>
          <w:b/>
          <w:lang w:eastAsia="ru-RU"/>
        </w:rPr>
        <w:t>РАЗРЕШЕНО использование музыкального сопровождения с вокалом.</w:t>
      </w:r>
    </w:p>
    <w:p w:rsidR="00413C8E" w:rsidRPr="00B658C5" w:rsidRDefault="00413C8E" w:rsidP="00413C8E">
      <w:pPr>
        <w:spacing w:after="0" w:line="240" w:lineRule="auto"/>
        <w:rPr>
          <w:rFonts w:ascii="Times New Roman" w:eastAsia="Times New Roman" w:hAnsi="Times New Roman" w:cs="Times New Roman"/>
          <w:b/>
          <w:sz w:val="24"/>
          <w:szCs w:val="24"/>
          <w:u w:val="single"/>
          <w:lang w:eastAsia="ru-RU"/>
        </w:rPr>
      </w:pPr>
      <w:r w:rsidRPr="00B658C5">
        <w:rPr>
          <w:rFonts w:ascii="Times New Roman" w:eastAsia="Times New Roman" w:hAnsi="Times New Roman" w:cs="Times New Roman"/>
          <w:b/>
          <w:sz w:val="24"/>
          <w:szCs w:val="24"/>
          <w:u w:val="single"/>
          <w:lang w:eastAsia="ru-RU"/>
        </w:rPr>
        <w:t xml:space="preserve">Компоненты программы, которые оценивают судьи: </w:t>
      </w:r>
      <w:r w:rsidRPr="00B658C5">
        <w:rPr>
          <w:rFonts w:ascii="Times New Roman" w:eastAsia="Times New Roman" w:hAnsi="Times New Roman" w:cs="Times New Roman"/>
          <w:b/>
          <w:sz w:val="24"/>
          <w:szCs w:val="24"/>
          <w:u w:val="single"/>
          <w:lang w:val="en-US" w:eastAsia="ru-RU"/>
        </w:rPr>
        <w:t>Skating</w:t>
      </w:r>
      <w:r w:rsidRPr="00B658C5">
        <w:rPr>
          <w:rFonts w:ascii="Times New Roman" w:eastAsia="Times New Roman" w:hAnsi="Times New Roman" w:cs="Times New Roman"/>
          <w:b/>
          <w:sz w:val="24"/>
          <w:szCs w:val="24"/>
          <w:u w:val="single"/>
          <w:lang w:eastAsia="ru-RU"/>
        </w:rPr>
        <w:t xml:space="preserve"> </w:t>
      </w:r>
      <w:r w:rsidRPr="00B658C5">
        <w:rPr>
          <w:rFonts w:ascii="Times New Roman" w:eastAsia="Times New Roman" w:hAnsi="Times New Roman" w:cs="Times New Roman"/>
          <w:b/>
          <w:sz w:val="24"/>
          <w:szCs w:val="24"/>
          <w:u w:val="single"/>
          <w:lang w:val="en-US" w:eastAsia="ru-RU"/>
        </w:rPr>
        <w:t>Skills</w:t>
      </w:r>
      <w:r w:rsidRPr="00B658C5">
        <w:rPr>
          <w:rFonts w:ascii="Times New Roman" w:eastAsia="Times New Roman" w:hAnsi="Times New Roman" w:cs="Times New Roman"/>
          <w:b/>
          <w:sz w:val="24"/>
          <w:szCs w:val="24"/>
          <w:u w:val="single"/>
          <w:lang w:eastAsia="ru-RU"/>
        </w:rPr>
        <w:t xml:space="preserve"> – фактор </w:t>
      </w:r>
      <w:r w:rsidRPr="00B658C5">
        <w:rPr>
          <w:rFonts w:ascii="Times New Roman" w:eastAsia="Times New Roman" w:hAnsi="Times New Roman" w:cs="Times New Roman"/>
          <w:b/>
          <w:color w:val="FF0000"/>
          <w:sz w:val="24"/>
          <w:szCs w:val="24"/>
          <w:u w:val="single"/>
          <w:lang w:eastAsia="ru-RU"/>
        </w:rPr>
        <w:t>2</w:t>
      </w:r>
      <w:proofErr w:type="gramStart"/>
      <w:r w:rsidRPr="00B658C5">
        <w:rPr>
          <w:rFonts w:ascii="Times New Roman" w:eastAsia="Times New Roman" w:hAnsi="Times New Roman" w:cs="Times New Roman"/>
          <w:b/>
          <w:color w:val="FF0000"/>
          <w:sz w:val="24"/>
          <w:szCs w:val="24"/>
          <w:u w:val="single"/>
          <w:lang w:eastAsia="ru-RU"/>
        </w:rPr>
        <w:t>,5</w:t>
      </w:r>
      <w:proofErr w:type="gramEnd"/>
      <w:r w:rsidRPr="00B658C5">
        <w:rPr>
          <w:rFonts w:ascii="Times New Roman" w:eastAsia="Times New Roman" w:hAnsi="Times New Roman" w:cs="Times New Roman"/>
          <w:b/>
          <w:color w:val="FF0000"/>
          <w:sz w:val="24"/>
          <w:szCs w:val="24"/>
          <w:u w:val="single"/>
          <w:lang w:eastAsia="ru-RU"/>
        </w:rPr>
        <w:t xml:space="preserve"> </w:t>
      </w:r>
      <w:r w:rsidRPr="00B658C5">
        <w:rPr>
          <w:rFonts w:ascii="Times New Roman" w:eastAsia="Times New Roman" w:hAnsi="Times New Roman" w:cs="Times New Roman"/>
          <w:b/>
          <w:sz w:val="24"/>
          <w:szCs w:val="24"/>
          <w:u w:val="single"/>
          <w:lang w:eastAsia="ru-RU"/>
        </w:rPr>
        <w:t xml:space="preserve">и </w:t>
      </w:r>
      <w:r w:rsidRPr="00B658C5">
        <w:rPr>
          <w:rFonts w:ascii="Times New Roman" w:eastAsia="Times New Roman" w:hAnsi="Times New Roman" w:cs="Times New Roman"/>
          <w:b/>
          <w:sz w:val="24"/>
          <w:szCs w:val="24"/>
          <w:u w:val="single"/>
          <w:lang w:val="en-US" w:eastAsia="ru-RU"/>
        </w:rPr>
        <w:t>Performance</w:t>
      </w:r>
      <w:r w:rsidRPr="00B658C5">
        <w:rPr>
          <w:rFonts w:ascii="Times New Roman" w:eastAsia="Times New Roman" w:hAnsi="Times New Roman" w:cs="Times New Roman"/>
          <w:b/>
          <w:sz w:val="24"/>
          <w:szCs w:val="24"/>
          <w:u w:val="single"/>
          <w:lang w:eastAsia="ru-RU"/>
        </w:rPr>
        <w:t>/</w:t>
      </w:r>
      <w:r w:rsidRPr="00B658C5">
        <w:rPr>
          <w:rFonts w:ascii="Times New Roman" w:eastAsia="Times New Roman" w:hAnsi="Times New Roman" w:cs="Times New Roman"/>
          <w:b/>
          <w:sz w:val="24"/>
          <w:szCs w:val="24"/>
          <w:u w:val="single"/>
          <w:lang w:val="en-US" w:eastAsia="ru-RU"/>
        </w:rPr>
        <w:t>Execution</w:t>
      </w:r>
      <w:r w:rsidRPr="00B658C5">
        <w:rPr>
          <w:rFonts w:ascii="Times New Roman" w:eastAsia="Times New Roman" w:hAnsi="Times New Roman" w:cs="Times New Roman"/>
          <w:b/>
          <w:sz w:val="24"/>
          <w:szCs w:val="24"/>
          <w:u w:val="single"/>
          <w:lang w:eastAsia="ru-RU"/>
        </w:rPr>
        <w:t xml:space="preserve"> – фактор </w:t>
      </w:r>
      <w:r w:rsidRPr="00B658C5">
        <w:rPr>
          <w:rFonts w:ascii="Times New Roman" w:eastAsia="Times New Roman" w:hAnsi="Times New Roman" w:cs="Times New Roman"/>
          <w:b/>
          <w:color w:val="FF0000"/>
          <w:sz w:val="24"/>
          <w:szCs w:val="24"/>
          <w:u w:val="single"/>
          <w:lang w:eastAsia="ru-RU"/>
        </w:rPr>
        <w:t>2,5</w:t>
      </w:r>
      <w:r w:rsidRPr="00B658C5">
        <w:rPr>
          <w:rFonts w:ascii="Times New Roman" w:eastAsia="Times New Roman" w:hAnsi="Times New Roman" w:cs="Times New Roman"/>
          <w:b/>
          <w:sz w:val="24"/>
          <w:szCs w:val="24"/>
          <w:u w:val="single"/>
          <w:lang w:eastAsia="ru-RU"/>
        </w:rPr>
        <w:t xml:space="preserve">. </w:t>
      </w:r>
    </w:p>
    <w:p w:rsidR="00413C8E" w:rsidRPr="00B658C5" w:rsidRDefault="00413C8E" w:rsidP="00413C8E">
      <w:pPr>
        <w:spacing w:after="0" w:line="240" w:lineRule="auto"/>
        <w:rPr>
          <w:rFonts w:ascii="Times New Roman" w:eastAsia="Times New Roman" w:hAnsi="Times New Roman" w:cs="Times New Roman"/>
          <w:b/>
          <w:sz w:val="24"/>
          <w:szCs w:val="24"/>
          <w:u w:val="single"/>
          <w:lang w:eastAsia="ru-RU"/>
        </w:rPr>
      </w:pPr>
    </w:p>
    <w:p w:rsidR="00413C8E" w:rsidRPr="00B658C5" w:rsidRDefault="00413C8E" w:rsidP="00413C8E">
      <w:pPr>
        <w:spacing w:after="0" w:line="240" w:lineRule="auto"/>
        <w:rPr>
          <w:rFonts w:ascii="Times New Roman" w:eastAsia="Times New Roman" w:hAnsi="Times New Roman" w:cs="Times New Roman"/>
          <w:b/>
          <w:sz w:val="24"/>
          <w:szCs w:val="24"/>
          <w:u w:val="single"/>
          <w:lang w:eastAsia="ru-RU"/>
        </w:rPr>
      </w:pPr>
    </w:p>
    <w:p w:rsidR="00413C8E" w:rsidRPr="00B658C5" w:rsidRDefault="00413C8E" w:rsidP="00413C8E">
      <w:pPr>
        <w:spacing w:after="0" w:line="240" w:lineRule="auto"/>
        <w:jc w:val="center"/>
        <w:rPr>
          <w:rFonts w:ascii="Times New Roman" w:eastAsia="Times New Roman" w:hAnsi="Times New Roman" w:cs="Times New Roman"/>
          <w:sz w:val="28"/>
          <w:szCs w:val="28"/>
          <w:lang w:eastAsia="ru-RU"/>
        </w:rPr>
      </w:pPr>
      <w:r w:rsidRPr="00B658C5">
        <w:rPr>
          <w:rFonts w:ascii="Times New Roman" w:eastAsia="Times New Roman" w:hAnsi="Times New Roman" w:cs="Times New Roman"/>
          <w:b/>
          <w:color w:val="000000" w:themeColor="text1"/>
          <w:sz w:val="28"/>
          <w:szCs w:val="28"/>
          <w:lang w:eastAsia="ru-RU"/>
        </w:rPr>
        <w:t xml:space="preserve">Программа компьютера </w:t>
      </w:r>
      <w:r w:rsidRPr="00B658C5">
        <w:rPr>
          <w:rFonts w:ascii="Times New Roman" w:eastAsia="Times New Roman" w:hAnsi="Times New Roman" w:cs="Times New Roman"/>
          <w:b/>
          <w:color w:val="000000" w:themeColor="text1"/>
          <w:sz w:val="28"/>
          <w:szCs w:val="28"/>
          <w:lang w:val="en-US" w:eastAsia="ru-RU"/>
        </w:rPr>
        <w:t>Novice</w:t>
      </w:r>
      <w:r w:rsidRPr="00B658C5">
        <w:rPr>
          <w:rFonts w:ascii="Times New Roman" w:eastAsia="Times New Roman" w:hAnsi="Times New Roman" w:cs="Times New Roman"/>
          <w:b/>
          <w:color w:val="000000" w:themeColor="text1"/>
          <w:sz w:val="28"/>
          <w:szCs w:val="28"/>
          <w:lang w:eastAsia="ru-RU"/>
        </w:rPr>
        <w:t xml:space="preserve"> </w:t>
      </w:r>
      <w:r w:rsidRPr="00B658C5">
        <w:rPr>
          <w:rFonts w:ascii="Times New Roman" w:eastAsia="Times New Roman" w:hAnsi="Times New Roman" w:cs="Times New Roman"/>
          <w:b/>
          <w:color w:val="000000" w:themeColor="text1"/>
          <w:sz w:val="28"/>
          <w:szCs w:val="28"/>
          <w:lang w:val="en-US" w:eastAsia="ru-RU"/>
        </w:rPr>
        <w:t>A</w:t>
      </w:r>
      <w:r w:rsidRPr="00B658C5">
        <w:rPr>
          <w:rFonts w:ascii="Times New Roman" w:eastAsia="Times New Roman" w:hAnsi="Times New Roman" w:cs="Times New Roman"/>
          <w:color w:val="000000" w:themeColor="text1"/>
          <w:sz w:val="28"/>
          <w:szCs w:val="28"/>
          <w:lang w:eastAsia="ru-RU"/>
        </w:rPr>
        <w:t xml:space="preserve">                 </w:t>
      </w:r>
      <w:r w:rsidRPr="00B658C5">
        <w:rPr>
          <w:rFonts w:ascii="Times New Roman" w:eastAsia="Times New Roman" w:hAnsi="Times New Roman" w:cs="Times New Roman"/>
          <w:sz w:val="28"/>
          <w:szCs w:val="28"/>
          <w:lang w:eastAsia="ru-RU"/>
        </w:rPr>
        <w:tab/>
      </w:r>
      <w:r w:rsidRPr="00B658C5">
        <w:rPr>
          <w:rFonts w:ascii="Times New Roman" w:eastAsia="Times New Roman" w:hAnsi="Times New Roman" w:cs="Times New Roman"/>
          <w:sz w:val="28"/>
          <w:szCs w:val="28"/>
          <w:lang w:eastAsia="ru-RU"/>
        </w:rPr>
        <w:tab/>
      </w:r>
      <w:r w:rsidRPr="00B658C5">
        <w:rPr>
          <w:rFonts w:ascii="Times New Roman" w:eastAsia="Times New Roman" w:hAnsi="Times New Roman" w:cs="Times New Roman"/>
          <w:sz w:val="28"/>
          <w:szCs w:val="28"/>
          <w:lang w:eastAsia="ru-RU"/>
        </w:rPr>
        <w:tab/>
      </w:r>
      <w:r w:rsidRPr="00B658C5">
        <w:rPr>
          <w:rFonts w:ascii="Times New Roman" w:eastAsia="Times New Roman" w:hAnsi="Times New Roman" w:cs="Times New Roman"/>
          <w:b/>
          <w:sz w:val="28"/>
          <w:szCs w:val="28"/>
          <w:lang w:eastAsia="ru-RU"/>
        </w:rPr>
        <w:t>УТВ. 26.07.15</w:t>
      </w:r>
      <w:r w:rsidRPr="00B658C5">
        <w:rPr>
          <w:rFonts w:ascii="Times New Roman" w:eastAsia="Times New Roman" w:hAnsi="Times New Roman" w:cs="Times New Roman"/>
          <w:sz w:val="28"/>
          <w:szCs w:val="28"/>
          <w:lang w:eastAsia="ru-RU"/>
        </w:rPr>
        <w:t xml:space="preserve">                                  </w:t>
      </w:r>
    </w:p>
    <w:p w:rsidR="00413C8E" w:rsidRPr="00B658C5" w:rsidRDefault="00413C8E" w:rsidP="00413C8E">
      <w:pPr>
        <w:spacing w:after="0" w:line="240" w:lineRule="auto"/>
        <w:jc w:val="center"/>
        <w:rPr>
          <w:rFonts w:ascii="Times New Roman" w:eastAsia="Times New Roman" w:hAnsi="Times New Roman" w:cs="Times New Roman"/>
          <w:sz w:val="8"/>
          <w:szCs w:val="8"/>
          <w:lang w:eastAsia="ru-RU"/>
        </w:rPr>
      </w:pPr>
    </w:p>
    <w:p w:rsidR="00413C8E" w:rsidRPr="00B658C5" w:rsidRDefault="00413C8E" w:rsidP="00413C8E">
      <w:pPr>
        <w:spacing w:after="0" w:line="240" w:lineRule="auto"/>
        <w:rPr>
          <w:rFonts w:ascii="Times New Roman" w:eastAsia="Times New Roman" w:hAnsi="Times New Roman" w:cs="Times New Roman"/>
          <w:b/>
          <w:color w:val="FF0000"/>
          <w:sz w:val="20"/>
          <w:szCs w:val="20"/>
          <w:u w:val="single"/>
          <w:lang w:eastAsia="ru-RU"/>
        </w:rPr>
      </w:pPr>
      <w:r w:rsidRPr="00B658C5">
        <w:rPr>
          <w:rFonts w:ascii="Times New Roman" w:eastAsia="Times New Roman" w:hAnsi="Times New Roman" w:cs="Times New Roman"/>
          <w:b/>
          <w:color w:val="FF0000"/>
          <w:sz w:val="20"/>
          <w:szCs w:val="20"/>
          <w:lang w:eastAsia="ru-RU"/>
        </w:rPr>
        <w:t xml:space="preserve">  </w:t>
      </w:r>
      <w:r w:rsidRPr="00B658C5">
        <w:rPr>
          <w:rFonts w:ascii="Times New Roman" w:eastAsia="Times New Roman" w:hAnsi="Times New Roman" w:cs="Times New Roman"/>
          <w:b/>
          <w:color w:val="FF0000"/>
          <w:sz w:val="20"/>
          <w:szCs w:val="20"/>
          <w:u w:val="single"/>
          <w:lang w:eastAsia="ru-RU"/>
        </w:rPr>
        <w:t>Прим. Снижение за падение – 0,5 балла</w:t>
      </w:r>
    </w:p>
    <w:p w:rsidR="00413C8E" w:rsidRPr="00B658C5" w:rsidRDefault="00413C8E" w:rsidP="00413C8E">
      <w:pPr>
        <w:spacing w:after="0" w:line="240" w:lineRule="auto"/>
        <w:rPr>
          <w:rFonts w:ascii="Times New Roman" w:eastAsia="Times New Roman" w:hAnsi="Times New Roman" w:cs="Times New Roman"/>
          <w:b/>
          <w:color w:val="FF0000"/>
          <w:sz w:val="20"/>
          <w:szCs w:val="20"/>
          <w:u w:val="single"/>
          <w:lang w:eastAsia="ru-RU"/>
        </w:rPr>
      </w:pPr>
    </w:p>
    <w:p w:rsidR="00413C8E" w:rsidRPr="00B658C5" w:rsidRDefault="00413C8E" w:rsidP="00413C8E">
      <w:pPr>
        <w:spacing w:after="0" w:line="240" w:lineRule="auto"/>
        <w:rPr>
          <w:rFonts w:ascii="Times New Roman" w:eastAsia="Times New Roman" w:hAnsi="Times New Roman" w:cs="Times New Roman"/>
          <w:b/>
          <w:color w:val="FF0000"/>
          <w:sz w:val="20"/>
          <w:szCs w:val="20"/>
          <w:u w:val="single"/>
          <w:lang w:eastAsia="ru-RU"/>
        </w:rPr>
      </w:pPr>
      <w:r w:rsidRPr="00B658C5">
        <w:rPr>
          <w:rFonts w:ascii="Times New Roman" w:eastAsia="Times New Roman" w:hAnsi="Times New Roman" w:cs="Times New Roman"/>
          <w:b/>
          <w:color w:val="FF0000"/>
          <w:sz w:val="20"/>
          <w:szCs w:val="20"/>
          <w:u w:val="single"/>
          <w:lang w:eastAsia="ru-RU"/>
        </w:rPr>
        <w:t xml:space="preserve">  Пропуск программы от 10 до 20 сек.     – 0,5 балла</w:t>
      </w:r>
    </w:p>
    <w:p w:rsidR="00413C8E" w:rsidRPr="00B658C5" w:rsidRDefault="00413C8E" w:rsidP="00413C8E">
      <w:pPr>
        <w:spacing w:after="0" w:line="240" w:lineRule="auto"/>
        <w:rPr>
          <w:rFonts w:ascii="Times New Roman" w:eastAsia="Times New Roman" w:hAnsi="Times New Roman" w:cs="Times New Roman"/>
          <w:b/>
          <w:color w:val="FF0000"/>
          <w:sz w:val="20"/>
          <w:szCs w:val="20"/>
          <w:u w:val="single"/>
          <w:lang w:eastAsia="ru-RU"/>
        </w:rPr>
      </w:pPr>
      <w:r w:rsidRPr="00B658C5">
        <w:rPr>
          <w:rFonts w:ascii="Times New Roman" w:eastAsia="Times New Roman" w:hAnsi="Times New Roman" w:cs="Times New Roman"/>
          <w:b/>
          <w:color w:val="FF0000"/>
          <w:sz w:val="20"/>
          <w:szCs w:val="20"/>
          <w:lang w:eastAsia="ru-RU"/>
        </w:rPr>
        <w:t xml:space="preserve">                                        </w:t>
      </w:r>
      <w:r w:rsidRPr="00B658C5">
        <w:rPr>
          <w:rFonts w:ascii="Times New Roman" w:eastAsia="Times New Roman" w:hAnsi="Times New Roman" w:cs="Times New Roman"/>
          <w:b/>
          <w:color w:val="FF0000"/>
          <w:sz w:val="20"/>
          <w:szCs w:val="20"/>
          <w:u w:val="single"/>
          <w:lang w:eastAsia="ru-RU"/>
        </w:rPr>
        <w:t xml:space="preserve"> от 20 до 30 сек.     – 1,0 балла</w:t>
      </w:r>
    </w:p>
    <w:p w:rsidR="00413C8E" w:rsidRPr="00B658C5" w:rsidRDefault="00413C8E" w:rsidP="00413C8E">
      <w:pPr>
        <w:spacing w:after="0" w:line="240" w:lineRule="auto"/>
        <w:rPr>
          <w:rFonts w:ascii="Times New Roman" w:eastAsia="Times New Roman" w:hAnsi="Times New Roman" w:cs="Times New Roman"/>
          <w:b/>
          <w:color w:val="FF0000"/>
          <w:sz w:val="20"/>
          <w:szCs w:val="20"/>
          <w:u w:val="single"/>
          <w:lang w:eastAsia="ru-RU"/>
        </w:rPr>
      </w:pPr>
      <w:r w:rsidRPr="00B658C5">
        <w:rPr>
          <w:rFonts w:ascii="Times New Roman" w:eastAsia="Times New Roman" w:hAnsi="Times New Roman" w:cs="Times New Roman"/>
          <w:b/>
          <w:color w:val="FF0000"/>
          <w:sz w:val="20"/>
          <w:szCs w:val="20"/>
          <w:lang w:eastAsia="ru-RU"/>
        </w:rPr>
        <w:t xml:space="preserve">                                        </w:t>
      </w:r>
      <w:r w:rsidRPr="00B658C5">
        <w:rPr>
          <w:rFonts w:ascii="Times New Roman" w:eastAsia="Times New Roman" w:hAnsi="Times New Roman" w:cs="Times New Roman"/>
          <w:b/>
          <w:color w:val="FF0000"/>
          <w:sz w:val="20"/>
          <w:szCs w:val="20"/>
          <w:u w:val="single"/>
          <w:lang w:eastAsia="ru-RU"/>
        </w:rPr>
        <w:t xml:space="preserve"> от 30 до 40 сек.     – 1,5 балла</w:t>
      </w:r>
    </w:p>
    <w:p w:rsidR="00413C8E" w:rsidRPr="00B658C5" w:rsidRDefault="00413C8E" w:rsidP="00413C8E">
      <w:pPr>
        <w:spacing w:after="0" w:line="240" w:lineRule="auto"/>
        <w:rPr>
          <w:rFonts w:ascii="Times New Roman" w:eastAsia="Times New Roman" w:hAnsi="Times New Roman" w:cs="Times New Roman"/>
          <w:b/>
          <w:color w:val="FF0000"/>
          <w:sz w:val="20"/>
          <w:szCs w:val="20"/>
          <w:u w:val="single"/>
          <w:lang w:eastAsia="ru-RU"/>
        </w:rPr>
      </w:pPr>
      <w:r w:rsidRPr="00B658C5">
        <w:rPr>
          <w:rFonts w:ascii="Times New Roman" w:eastAsia="Times New Roman" w:hAnsi="Times New Roman" w:cs="Times New Roman"/>
          <w:b/>
          <w:color w:val="FF0000"/>
          <w:sz w:val="20"/>
          <w:szCs w:val="20"/>
          <w:u w:val="single"/>
          <w:lang w:eastAsia="ru-RU"/>
        </w:rPr>
        <w:t>пропуск или прерывание программы максимум до 2-х минут (или на усмотрение Рефери) – 2,5 балла</w:t>
      </w:r>
    </w:p>
    <w:p w:rsidR="00413C8E" w:rsidRPr="00B658C5" w:rsidRDefault="00413C8E" w:rsidP="00413C8E">
      <w:pPr>
        <w:spacing w:after="0" w:line="240" w:lineRule="auto"/>
        <w:rPr>
          <w:rFonts w:ascii="Times New Roman" w:eastAsia="Times New Roman" w:hAnsi="Times New Roman" w:cs="Times New Roman"/>
          <w:b/>
          <w:color w:val="FF0000"/>
          <w:sz w:val="20"/>
          <w:szCs w:val="20"/>
          <w:u w:val="single"/>
          <w:lang w:eastAsia="ru-RU"/>
        </w:rPr>
      </w:pPr>
    </w:p>
    <w:p w:rsidR="00413C8E" w:rsidRPr="00B658C5" w:rsidRDefault="00413C8E" w:rsidP="00413C8E">
      <w:pPr>
        <w:spacing w:after="0" w:line="240" w:lineRule="auto"/>
        <w:rPr>
          <w:rFonts w:ascii="Times New Roman" w:eastAsia="Times New Roman" w:hAnsi="Times New Roman" w:cs="Times New Roman"/>
          <w:b/>
          <w:color w:val="FF0000"/>
          <w:sz w:val="20"/>
          <w:szCs w:val="20"/>
          <w:u w:val="single"/>
          <w:lang w:eastAsia="ru-RU"/>
        </w:rPr>
      </w:pPr>
      <w:r w:rsidRPr="00B658C5">
        <w:rPr>
          <w:rFonts w:ascii="Times New Roman" w:eastAsia="Times New Roman" w:hAnsi="Times New Roman" w:cs="Times New Roman"/>
          <w:b/>
          <w:color w:val="FF0000"/>
          <w:sz w:val="20"/>
          <w:szCs w:val="20"/>
          <w:u w:val="single"/>
          <w:lang w:eastAsia="ru-RU"/>
        </w:rPr>
        <w:t>Спортсменам разрешено выступать на 1 (одну) возрастную группу старше.</w:t>
      </w:r>
    </w:p>
    <w:p w:rsidR="00413C8E" w:rsidRPr="00B658C5" w:rsidRDefault="00413C8E" w:rsidP="00413C8E">
      <w:pPr>
        <w:spacing w:after="0" w:line="240" w:lineRule="auto"/>
        <w:rPr>
          <w:rFonts w:ascii="Times New Roman" w:eastAsia="Times New Roman" w:hAnsi="Times New Roman" w:cs="Times New Roman"/>
          <w:b/>
          <w:color w:val="FF0000"/>
          <w:sz w:val="20"/>
          <w:szCs w:val="20"/>
          <w:lang w:eastAsia="ru-RU"/>
        </w:rPr>
      </w:pPr>
      <w:r w:rsidRPr="00B658C5">
        <w:rPr>
          <w:rFonts w:ascii="Times New Roman" w:eastAsia="Times New Roman" w:hAnsi="Times New Roman" w:cs="Times New Roman"/>
          <w:b/>
          <w:color w:val="FF0000"/>
          <w:sz w:val="20"/>
          <w:szCs w:val="20"/>
          <w:u w:val="single"/>
          <w:lang w:eastAsia="ru-RU"/>
        </w:rPr>
        <w:t>Спортсменам разрешено выступать в двух возрастных категориях на оном турнире. При этом очки за выступления будут насчитываться в двух категориях</w:t>
      </w:r>
    </w:p>
    <w:p w:rsidR="00413C8E" w:rsidRPr="00B658C5" w:rsidRDefault="00413C8E">
      <w:pPr>
        <w:rPr>
          <w:rFonts w:ascii="Times New Roman" w:hAnsi="Times New Roman" w:cs="Times New Roman"/>
          <w:sz w:val="24"/>
          <w:szCs w:val="24"/>
        </w:rPr>
      </w:pPr>
    </w:p>
    <w:p w:rsidR="00413C8E" w:rsidRPr="00B658C5" w:rsidRDefault="00413C8E">
      <w:pPr>
        <w:rPr>
          <w:rFonts w:ascii="Times New Roman" w:hAnsi="Times New Roman" w:cs="Times New Roman"/>
          <w:sz w:val="24"/>
          <w:szCs w:val="24"/>
        </w:rPr>
      </w:pPr>
    </w:p>
    <w:p w:rsidR="00413C8E" w:rsidRPr="00B658C5" w:rsidRDefault="00413C8E">
      <w:pPr>
        <w:rPr>
          <w:rFonts w:ascii="Times New Roman" w:hAnsi="Times New Roman" w:cs="Times New Roman"/>
          <w:sz w:val="24"/>
          <w:szCs w:val="24"/>
        </w:rPr>
      </w:pPr>
    </w:p>
    <w:p w:rsidR="00413C8E" w:rsidRPr="00B658C5" w:rsidRDefault="00413C8E">
      <w:pPr>
        <w:rPr>
          <w:rFonts w:ascii="Times New Roman" w:hAnsi="Times New Roman" w:cs="Times New Roman"/>
          <w:sz w:val="24"/>
          <w:szCs w:val="24"/>
        </w:rPr>
      </w:pPr>
    </w:p>
    <w:p w:rsidR="00F82DC9" w:rsidRPr="00B658C5" w:rsidRDefault="00F82DC9">
      <w:pPr>
        <w:rPr>
          <w:rFonts w:ascii="Times New Roman" w:hAnsi="Times New Roman" w:cs="Times New Roman"/>
          <w:sz w:val="24"/>
          <w:szCs w:val="24"/>
        </w:rPr>
      </w:pPr>
    </w:p>
    <w:p w:rsidR="00F82DC9" w:rsidRPr="00B658C5" w:rsidRDefault="00F82DC9">
      <w:pPr>
        <w:rPr>
          <w:rFonts w:ascii="Times New Roman" w:hAnsi="Times New Roman" w:cs="Times New Roman"/>
          <w:sz w:val="24"/>
          <w:szCs w:val="24"/>
        </w:rPr>
      </w:pPr>
    </w:p>
    <w:p w:rsidR="00413C8E" w:rsidRPr="00B658C5" w:rsidRDefault="00413C8E" w:rsidP="00413C8E">
      <w:pPr>
        <w:spacing w:after="0" w:line="240" w:lineRule="auto"/>
        <w:jc w:val="center"/>
        <w:rPr>
          <w:rFonts w:ascii="Times New Roman" w:eastAsia="Times New Roman" w:hAnsi="Times New Roman" w:cs="Times New Roman"/>
          <w:b/>
          <w:color w:val="000000" w:themeColor="text1"/>
          <w:sz w:val="28"/>
          <w:szCs w:val="28"/>
          <w:lang w:eastAsia="ru-RU"/>
        </w:rPr>
      </w:pPr>
      <w:r w:rsidRPr="00B658C5">
        <w:rPr>
          <w:rFonts w:ascii="Times New Roman" w:eastAsia="Times New Roman" w:hAnsi="Times New Roman" w:cs="Times New Roman"/>
          <w:b/>
          <w:color w:val="000000" w:themeColor="text1"/>
          <w:sz w:val="28"/>
          <w:szCs w:val="28"/>
          <w:lang w:eastAsia="ru-RU"/>
        </w:rPr>
        <w:lastRenderedPageBreak/>
        <w:t>2007 г.р.</w:t>
      </w:r>
    </w:p>
    <w:p w:rsidR="00413C8E" w:rsidRPr="00B658C5" w:rsidRDefault="00413C8E" w:rsidP="00413C8E">
      <w:pPr>
        <w:spacing w:after="0" w:line="240" w:lineRule="auto"/>
        <w:jc w:val="center"/>
        <w:rPr>
          <w:rFonts w:ascii="Times New Roman" w:eastAsia="Times New Roman" w:hAnsi="Times New Roman" w:cs="Times New Roman"/>
          <w:b/>
          <w:color w:val="000000" w:themeColor="text1"/>
          <w:sz w:val="10"/>
          <w:szCs w:val="10"/>
          <w:lang w:eastAsia="ru-RU"/>
        </w:rPr>
      </w:pPr>
    </w:p>
    <w:p w:rsidR="00413C8E" w:rsidRPr="00B658C5" w:rsidRDefault="00413C8E" w:rsidP="00413C8E">
      <w:pPr>
        <w:spacing w:after="0" w:line="240" w:lineRule="auto"/>
        <w:jc w:val="center"/>
        <w:rPr>
          <w:rFonts w:ascii="Times New Roman" w:eastAsia="Times New Roman" w:hAnsi="Times New Roman" w:cs="Times New Roman"/>
          <w:b/>
          <w:color w:val="000000" w:themeColor="text1"/>
          <w:sz w:val="28"/>
          <w:szCs w:val="28"/>
          <w:lang w:eastAsia="ru-RU"/>
        </w:rPr>
      </w:pPr>
      <w:r w:rsidRPr="00B658C5">
        <w:rPr>
          <w:rFonts w:ascii="Times New Roman" w:eastAsia="Times New Roman" w:hAnsi="Times New Roman" w:cs="Times New Roman"/>
          <w:b/>
          <w:color w:val="000000" w:themeColor="text1"/>
          <w:sz w:val="28"/>
          <w:szCs w:val="28"/>
          <w:lang w:eastAsia="ru-RU"/>
        </w:rPr>
        <w:t>ЮНОШИ и ДЕВУШКИ</w:t>
      </w:r>
    </w:p>
    <w:p w:rsidR="00413C8E" w:rsidRPr="00B658C5" w:rsidRDefault="00413C8E" w:rsidP="00413C8E">
      <w:pPr>
        <w:spacing w:after="0" w:line="240" w:lineRule="auto"/>
        <w:jc w:val="center"/>
        <w:rPr>
          <w:rFonts w:ascii="Times New Roman" w:eastAsia="Times New Roman" w:hAnsi="Times New Roman" w:cs="Times New Roman"/>
          <w:b/>
          <w:color w:val="000000" w:themeColor="text1"/>
          <w:sz w:val="28"/>
          <w:szCs w:val="28"/>
          <w:lang w:eastAsia="ru-RU"/>
        </w:rPr>
      </w:pPr>
      <w:r w:rsidRPr="00B658C5">
        <w:rPr>
          <w:rFonts w:ascii="Times New Roman" w:eastAsia="Times New Roman" w:hAnsi="Times New Roman" w:cs="Times New Roman"/>
          <w:b/>
          <w:color w:val="000000" w:themeColor="text1"/>
          <w:sz w:val="28"/>
          <w:szCs w:val="28"/>
          <w:lang w:eastAsia="ru-RU"/>
        </w:rPr>
        <w:t>ПРОИЗВОЛЬНАЯ ПРОГРАММА</w:t>
      </w:r>
    </w:p>
    <w:p w:rsidR="00413C8E" w:rsidRPr="00B658C5" w:rsidRDefault="00413C8E" w:rsidP="00413C8E">
      <w:pPr>
        <w:spacing w:after="0" w:line="240" w:lineRule="auto"/>
        <w:jc w:val="center"/>
        <w:rPr>
          <w:rFonts w:ascii="Times New Roman" w:eastAsia="Times New Roman" w:hAnsi="Times New Roman" w:cs="Times New Roman"/>
          <w:b/>
          <w:sz w:val="28"/>
          <w:szCs w:val="28"/>
          <w:lang w:eastAsia="ru-RU"/>
        </w:rPr>
      </w:pPr>
    </w:p>
    <w:p w:rsidR="00413C8E" w:rsidRPr="00B658C5" w:rsidRDefault="00413C8E" w:rsidP="00413C8E">
      <w:pPr>
        <w:spacing w:after="0" w:line="240" w:lineRule="auto"/>
        <w:jc w:val="center"/>
        <w:rPr>
          <w:rFonts w:ascii="Times New Roman" w:eastAsia="Times New Roman" w:hAnsi="Times New Roman" w:cs="Times New Roman"/>
          <w:b/>
          <w:sz w:val="28"/>
          <w:szCs w:val="28"/>
          <w:lang w:eastAsia="ru-RU"/>
        </w:rPr>
      </w:pPr>
      <w:r w:rsidRPr="00B658C5">
        <w:rPr>
          <w:rFonts w:ascii="Times New Roman" w:eastAsia="Times New Roman" w:hAnsi="Times New Roman" w:cs="Times New Roman"/>
          <w:b/>
          <w:sz w:val="28"/>
          <w:szCs w:val="28"/>
          <w:lang w:eastAsia="ru-RU"/>
        </w:rPr>
        <w:t xml:space="preserve">От 2 мин. до 2.30 мин. </w:t>
      </w:r>
    </w:p>
    <w:p w:rsidR="00413C8E" w:rsidRPr="00B658C5" w:rsidRDefault="00413C8E" w:rsidP="00413C8E">
      <w:pPr>
        <w:spacing w:after="0" w:line="240" w:lineRule="auto"/>
        <w:rPr>
          <w:rFonts w:ascii="Times New Roman" w:eastAsia="Times New Roman" w:hAnsi="Times New Roman" w:cs="Times New Roman"/>
          <w:sz w:val="24"/>
          <w:szCs w:val="24"/>
          <w:lang w:eastAsia="ru-RU"/>
        </w:rPr>
      </w:pPr>
      <w:r w:rsidRPr="00B658C5">
        <w:rPr>
          <w:rFonts w:ascii="Times New Roman" w:eastAsia="Times New Roman" w:hAnsi="Times New Roman" w:cs="Times New Roman"/>
          <w:sz w:val="24"/>
          <w:szCs w:val="24"/>
          <w:lang w:eastAsia="ru-RU"/>
        </w:rPr>
        <w:t xml:space="preserve">1. </w:t>
      </w:r>
      <w:r w:rsidRPr="00B658C5">
        <w:rPr>
          <w:rFonts w:ascii="Times New Roman" w:eastAsia="Times New Roman" w:hAnsi="Times New Roman" w:cs="Times New Roman"/>
          <w:b/>
          <w:sz w:val="24"/>
          <w:szCs w:val="24"/>
          <w:lang w:eastAsia="ru-RU"/>
        </w:rPr>
        <w:t>Максимум 4 (четыре) прыжковых элемента</w:t>
      </w:r>
      <w:r w:rsidRPr="00B658C5">
        <w:rPr>
          <w:rFonts w:ascii="Times New Roman" w:eastAsia="Times New Roman" w:hAnsi="Times New Roman" w:cs="Times New Roman"/>
          <w:sz w:val="24"/>
          <w:szCs w:val="24"/>
          <w:lang w:eastAsia="ru-RU"/>
        </w:rPr>
        <w:t xml:space="preserve"> должны быть исполнены сольно или в комбинации прыжки типа Аксель, </w:t>
      </w:r>
      <w:proofErr w:type="spellStart"/>
      <w:r w:rsidRPr="00B658C5">
        <w:rPr>
          <w:rFonts w:ascii="Times New Roman" w:eastAsia="Times New Roman" w:hAnsi="Times New Roman" w:cs="Times New Roman"/>
          <w:sz w:val="24"/>
          <w:szCs w:val="24"/>
          <w:lang w:eastAsia="ru-RU"/>
        </w:rPr>
        <w:t>Риттбергер</w:t>
      </w:r>
      <w:proofErr w:type="spellEnd"/>
      <w:r w:rsidRPr="00B658C5">
        <w:rPr>
          <w:rFonts w:ascii="Times New Roman" w:eastAsia="Times New Roman" w:hAnsi="Times New Roman" w:cs="Times New Roman"/>
          <w:sz w:val="24"/>
          <w:szCs w:val="24"/>
          <w:lang w:eastAsia="ru-RU"/>
        </w:rPr>
        <w:t xml:space="preserve">, </w:t>
      </w:r>
      <w:proofErr w:type="spellStart"/>
      <w:r w:rsidRPr="00B658C5">
        <w:rPr>
          <w:rFonts w:ascii="Times New Roman" w:eastAsia="Times New Roman" w:hAnsi="Times New Roman" w:cs="Times New Roman"/>
          <w:sz w:val="24"/>
          <w:szCs w:val="24"/>
          <w:lang w:eastAsia="ru-RU"/>
        </w:rPr>
        <w:t>Флип</w:t>
      </w:r>
      <w:proofErr w:type="spellEnd"/>
      <w:r w:rsidRPr="00B658C5">
        <w:rPr>
          <w:rFonts w:ascii="Times New Roman" w:eastAsia="Times New Roman" w:hAnsi="Times New Roman" w:cs="Times New Roman"/>
          <w:sz w:val="24"/>
          <w:szCs w:val="24"/>
          <w:lang w:eastAsia="ru-RU"/>
        </w:rPr>
        <w:t xml:space="preserve"> или </w:t>
      </w:r>
      <w:proofErr w:type="spellStart"/>
      <w:r w:rsidRPr="00B658C5">
        <w:rPr>
          <w:rFonts w:ascii="Times New Roman" w:eastAsia="Times New Roman" w:hAnsi="Times New Roman" w:cs="Times New Roman"/>
          <w:sz w:val="24"/>
          <w:szCs w:val="24"/>
          <w:lang w:eastAsia="ru-RU"/>
        </w:rPr>
        <w:t>Лутц</w:t>
      </w:r>
      <w:proofErr w:type="spellEnd"/>
      <w:r w:rsidRPr="00B658C5">
        <w:rPr>
          <w:rFonts w:ascii="Times New Roman" w:eastAsia="Times New Roman" w:hAnsi="Times New Roman" w:cs="Times New Roman"/>
          <w:sz w:val="24"/>
          <w:szCs w:val="24"/>
          <w:lang w:eastAsia="ru-RU"/>
        </w:rPr>
        <w:t xml:space="preserve">, Сальхов или Тулуп. Разрешено максимум </w:t>
      </w:r>
      <w:r w:rsidRPr="00B658C5">
        <w:rPr>
          <w:rFonts w:ascii="Times New Roman" w:eastAsia="Times New Roman" w:hAnsi="Times New Roman" w:cs="Times New Roman"/>
          <w:b/>
          <w:sz w:val="24"/>
          <w:szCs w:val="24"/>
          <w:lang w:eastAsia="ru-RU"/>
        </w:rPr>
        <w:t>ДВА</w:t>
      </w:r>
      <w:r w:rsidRPr="00B658C5">
        <w:rPr>
          <w:rFonts w:ascii="Times New Roman" w:eastAsia="Times New Roman" w:hAnsi="Times New Roman" w:cs="Times New Roman"/>
          <w:sz w:val="24"/>
          <w:szCs w:val="24"/>
          <w:lang w:eastAsia="ru-RU"/>
        </w:rPr>
        <w:t xml:space="preserve"> каскада (состоящие не более</w:t>
      </w:r>
      <w:proofErr w:type="gramStart"/>
      <w:r w:rsidRPr="00B658C5">
        <w:rPr>
          <w:rFonts w:ascii="Times New Roman" w:eastAsia="Times New Roman" w:hAnsi="Times New Roman" w:cs="Times New Roman"/>
          <w:sz w:val="24"/>
          <w:szCs w:val="24"/>
          <w:lang w:eastAsia="ru-RU"/>
        </w:rPr>
        <w:t>,</w:t>
      </w:r>
      <w:proofErr w:type="gramEnd"/>
      <w:r w:rsidRPr="00B658C5">
        <w:rPr>
          <w:rFonts w:ascii="Times New Roman" w:eastAsia="Times New Roman" w:hAnsi="Times New Roman" w:cs="Times New Roman"/>
          <w:sz w:val="24"/>
          <w:szCs w:val="24"/>
          <w:lang w:eastAsia="ru-RU"/>
        </w:rPr>
        <w:t xml:space="preserve"> чем из двух прыжков), или комбинации прыжков, </w:t>
      </w:r>
      <w:r w:rsidRPr="00B658C5">
        <w:rPr>
          <w:rFonts w:ascii="Times New Roman" w:eastAsia="Times New Roman" w:hAnsi="Times New Roman" w:cs="Times New Roman"/>
          <w:b/>
          <w:sz w:val="24"/>
          <w:szCs w:val="24"/>
          <w:lang w:eastAsia="ru-RU"/>
        </w:rPr>
        <w:t>состоящей из любого количества</w:t>
      </w:r>
      <w:r w:rsidRPr="00B658C5">
        <w:rPr>
          <w:rFonts w:ascii="Times New Roman" w:eastAsia="Times New Roman" w:hAnsi="Times New Roman" w:cs="Times New Roman"/>
          <w:sz w:val="24"/>
          <w:szCs w:val="24"/>
          <w:lang w:eastAsia="ru-RU"/>
        </w:rPr>
        <w:t xml:space="preserve"> прыжков, </w:t>
      </w:r>
      <w:r w:rsidRPr="00B658C5">
        <w:rPr>
          <w:rFonts w:ascii="Times New Roman" w:eastAsia="Times New Roman" w:hAnsi="Times New Roman" w:cs="Times New Roman"/>
          <w:b/>
          <w:sz w:val="24"/>
          <w:szCs w:val="24"/>
          <w:lang w:eastAsia="ru-RU"/>
        </w:rPr>
        <w:t>но только два самых</w:t>
      </w:r>
      <w:r w:rsidRPr="00B658C5">
        <w:rPr>
          <w:rFonts w:ascii="Times New Roman" w:eastAsia="Times New Roman" w:hAnsi="Times New Roman" w:cs="Times New Roman"/>
          <w:sz w:val="24"/>
          <w:szCs w:val="24"/>
          <w:lang w:eastAsia="ru-RU"/>
        </w:rPr>
        <w:t xml:space="preserve"> </w:t>
      </w:r>
      <w:r w:rsidRPr="00B658C5">
        <w:rPr>
          <w:rFonts w:ascii="Times New Roman" w:eastAsia="Times New Roman" w:hAnsi="Times New Roman" w:cs="Times New Roman"/>
          <w:b/>
          <w:sz w:val="24"/>
          <w:szCs w:val="24"/>
          <w:lang w:eastAsia="ru-RU"/>
        </w:rPr>
        <w:t>сложных будут засчитаны</w:t>
      </w:r>
      <w:r w:rsidRPr="00B658C5">
        <w:rPr>
          <w:rFonts w:ascii="Times New Roman" w:eastAsia="Times New Roman" w:hAnsi="Times New Roman" w:cs="Times New Roman"/>
          <w:sz w:val="24"/>
          <w:szCs w:val="24"/>
          <w:lang w:eastAsia="ru-RU"/>
        </w:rPr>
        <w:t>. Прыжок в один оборот или в два оборота (включая одинарный Аксель) может быть повторен только один раз в каскаде или комбинации.</w:t>
      </w:r>
    </w:p>
    <w:p w:rsidR="00413C8E" w:rsidRPr="00B658C5" w:rsidRDefault="00413C8E" w:rsidP="00413C8E">
      <w:pPr>
        <w:spacing w:after="0" w:line="240" w:lineRule="auto"/>
        <w:jc w:val="both"/>
        <w:rPr>
          <w:rFonts w:ascii="Times New Roman" w:eastAsia="Times New Roman" w:hAnsi="Times New Roman" w:cs="Times New Roman"/>
          <w:sz w:val="24"/>
          <w:szCs w:val="24"/>
          <w:lang w:eastAsia="ru-RU"/>
        </w:rPr>
      </w:pPr>
      <w:r w:rsidRPr="00B658C5">
        <w:rPr>
          <w:rFonts w:ascii="Times New Roman" w:eastAsia="Times New Roman" w:hAnsi="Times New Roman" w:cs="Times New Roman"/>
          <w:sz w:val="24"/>
          <w:szCs w:val="24"/>
          <w:lang w:eastAsia="ru-RU"/>
        </w:rPr>
        <w:t xml:space="preserve">2. </w:t>
      </w:r>
      <w:r w:rsidRPr="00B658C5">
        <w:rPr>
          <w:rFonts w:ascii="Times New Roman" w:eastAsia="Times New Roman" w:hAnsi="Times New Roman" w:cs="Times New Roman"/>
          <w:b/>
          <w:sz w:val="24"/>
          <w:szCs w:val="24"/>
          <w:lang w:eastAsia="ru-RU"/>
        </w:rPr>
        <w:t xml:space="preserve">Максимум 2 (два) различных вращения </w:t>
      </w:r>
      <w:r w:rsidRPr="00B658C5">
        <w:rPr>
          <w:rFonts w:ascii="Times New Roman" w:eastAsia="Times New Roman" w:hAnsi="Times New Roman" w:cs="Times New Roman"/>
          <w:sz w:val="24"/>
          <w:szCs w:val="24"/>
          <w:lang w:eastAsia="ru-RU"/>
        </w:rPr>
        <w:t>(с различными сокращенными обозначениями)</w:t>
      </w:r>
      <w:r w:rsidRPr="00B658C5">
        <w:rPr>
          <w:rFonts w:ascii="Times New Roman" w:eastAsia="Times New Roman" w:hAnsi="Times New Roman" w:cs="Times New Roman"/>
          <w:b/>
          <w:sz w:val="24"/>
          <w:szCs w:val="24"/>
          <w:lang w:eastAsia="ru-RU"/>
        </w:rPr>
        <w:t>,</w:t>
      </w:r>
      <w:r w:rsidRPr="00B658C5">
        <w:rPr>
          <w:rFonts w:ascii="Times New Roman" w:eastAsia="Times New Roman" w:hAnsi="Times New Roman" w:cs="Times New Roman"/>
          <w:sz w:val="24"/>
          <w:szCs w:val="24"/>
          <w:lang w:eastAsia="ru-RU"/>
        </w:rPr>
        <w:t xml:space="preserve"> одно из которых должно быть комбинированным вращением </w:t>
      </w:r>
      <w:r w:rsidRPr="00B658C5">
        <w:rPr>
          <w:rFonts w:ascii="Times New Roman" w:eastAsia="Times New Roman" w:hAnsi="Times New Roman" w:cs="Times New Roman"/>
          <w:b/>
          <w:sz w:val="24"/>
          <w:szCs w:val="24"/>
          <w:lang w:eastAsia="ru-RU"/>
        </w:rPr>
        <w:t>(смена ноги</w:t>
      </w:r>
      <w:r w:rsidRPr="00B658C5">
        <w:rPr>
          <w:rFonts w:ascii="Times New Roman" w:eastAsia="Times New Roman" w:hAnsi="Times New Roman" w:cs="Times New Roman"/>
          <w:sz w:val="24"/>
          <w:szCs w:val="24"/>
          <w:lang w:eastAsia="ru-RU"/>
        </w:rPr>
        <w:t xml:space="preserve"> </w:t>
      </w:r>
      <w:r w:rsidRPr="00B658C5">
        <w:rPr>
          <w:rFonts w:ascii="Times New Roman" w:eastAsia="Times New Roman" w:hAnsi="Times New Roman" w:cs="Times New Roman"/>
          <w:b/>
          <w:sz w:val="24"/>
          <w:szCs w:val="24"/>
          <w:lang w:eastAsia="ru-RU"/>
        </w:rPr>
        <w:t>произвольна)</w:t>
      </w:r>
      <w:r w:rsidRPr="00B658C5">
        <w:rPr>
          <w:rFonts w:ascii="Times New Roman" w:eastAsia="Times New Roman" w:hAnsi="Times New Roman" w:cs="Times New Roman"/>
          <w:sz w:val="24"/>
          <w:szCs w:val="24"/>
          <w:lang w:eastAsia="ru-RU"/>
        </w:rPr>
        <w:t xml:space="preserve"> и с не менее чем 6 оборотов в сумме (не разрешен въезд прыжком), другое – вращение в одной позиции со сменой или без смены ноги и с не менее 6 оборотов. Во вращении в одной позиции разрешен въезд прыжком.</w:t>
      </w:r>
    </w:p>
    <w:p w:rsidR="00413C8E" w:rsidRPr="00B658C5" w:rsidRDefault="00413C8E" w:rsidP="00413C8E">
      <w:pPr>
        <w:spacing w:after="0" w:line="240" w:lineRule="auto"/>
        <w:jc w:val="both"/>
        <w:rPr>
          <w:rFonts w:ascii="Times New Roman" w:eastAsia="Times New Roman" w:hAnsi="Times New Roman" w:cs="Times New Roman"/>
          <w:sz w:val="24"/>
          <w:szCs w:val="24"/>
          <w:lang w:eastAsia="ru-RU"/>
        </w:rPr>
      </w:pPr>
      <w:r w:rsidRPr="00B658C5">
        <w:rPr>
          <w:rFonts w:ascii="Times New Roman" w:eastAsia="Times New Roman" w:hAnsi="Times New Roman" w:cs="Times New Roman"/>
          <w:sz w:val="24"/>
          <w:szCs w:val="24"/>
          <w:lang w:eastAsia="ru-RU"/>
        </w:rPr>
        <w:t xml:space="preserve">Не менее двух оборотов необходимо для зачета позиции и не менее 3 оборота на каждой ноге для зачета вращения. </w:t>
      </w:r>
      <w:proofErr w:type="gramStart"/>
      <w:r w:rsidRPr="00B658C5">
        <w:rPr>
          <w:rFonts w:ascii="Times New Roman" w:eastAsia="Times New Roman" w:hAnsi="Times New Roman" w:cs="Times New Roman"/>
          <w:sz w:val="24"/>
          <w:szCs w:val="24"/>
          <w:lang w:eastAsia="ru-RU"/>
        </w:rPr>
        <w:t>При</w:t>
      </w:r>
      <w:proofErr w:type="gramEnd"/>
      <w:r w:rsidRPr="00B658C5">
        <w:rPr>
          <w:rFonts w:ascii="Times New Roman" w:eastAsia="Times New Roman" w:hAnsi="Times New Roman" w:cs="Times New Roman"/>
          <w:sz w:val="24"/>
          <w:szCs w:val="24"/>
          <w:lang w:eastAsia="ru-RU"/>
        </w:rPr>
        <w:t xml:space="preserve"> менее 2-х оборотов в позиции - позиция не засчитывается. </w:t>
      </w:r>
      <w:proofErr w:type="gramStart"/>
      <w:r w:rsidRPr="00B658C5">
        <w:rPr>
          <w:rFonts w:ascii="Times New Roman" w:eastAsia="Times New Roman" w:hAnsi="Times New Roman" w:cs="Times New Roman"/>
          <w:sz w:val="24"/>
          <w:szCs w:val="24"/>
          <w:lang w:eastAsia="ru-RU"/>
        </w:rPr>
        <w:t>При</w:t>
      </w:r>
      <w:proofErr w:type="gramEnd"/>
      <w:r w:rsidRPr="00B658C5">
        <w:rPr>
          <w:rFonts w:ascii="Times New Roman" w:eastAsia="Times New Roman" w:hAnsi="Times New Roman" w:cs="Times New Roman"/>
          <w:sz w:val="24"/>
          <w:szCs w:val="24"/>
          <w:lang w:eastAsia="ru-RU"/>
        </w:rPr>
        <w:t xml:space="preserve"> менее 3-х </w:t>
      </w:r>
      <w:proofErr w:type="gramStart"/>
      <w:r w:rsidRPr="00B658C5">
        <w:rPr>
          <w:rFonts w:ascii="Times New Roman" w:eastAsia="Times New Roman" w:hAnsi="Times New Roman" w:cs="Times New Roman"/>
          <w:sz w:val="24"/>
          <w:szCs w:val="24"/>
          <w:lang w:eastAsia="ru-RU"/>
        </w:rPr>
        <w:t>оборотов</w:t>
      </w:r>
      <w:proofErr w:type="gramEnd"/>
      <w:r w:rsidRPr="00B658C5">
        <w:rPr>
          <w:rFonts w:ascii="Times New Roman" w:eastAsia="Times New Roman" w:hAnsi="Times New Roman" w:cs="Times New Roman"/>
          <w:sz w:val="24"/>
          <w:szCs w:val="24"/>
          <w:lang w:eastAsia="ru-RU"/>
        </w:rPr>
        <w:t xml:space="preserve"> на каждой ноге вращение не засчитывается.</w:t>
      </w:r>
    </w:p>
    <w:p w:rsidR="00413C8E" w:rsidRPr="00B658C5" w:rsidRDefault="00413C8E" w:rsidP="00413C8E">
      <w:pPr>
        <w:spacing w:after="0" w:line="240" w:lineRule="auto"/>
        <w:rPr>
          <w:rFonts w:ascii="Times New Roman" w:eastAsia="Times New Roman" w:hAnsi="Times New Roman" w:cs="Times New Roman"/>
          <w:b/>
          <w:color w:val="FF0000"/>
          <w:sz w:val="24"/>
          <w:szCs w:val="24"/>
          <w:lang w:eastAsia="ru-RU"/>
        </w:rPr>
      </w:pPr>
      <w:r w:rsidRPr="00B658C5">
        <w:rPr>
          <w:rFonts w:ascii="Times New Roman" w:eastAsia="Times New Roman" w:hAnsi="Times New Roman" w:cs="Times New Roman"/>
          <w:sz w:val="24"/>
          <w:szCs w:val="24"/>
          <w:lang w:eastAsia="ru-RU"/>
        </w:rPr>
        <w:t xml:space="preserve">3. </w:t>
      </w:r>
      <w:r w:rsidRPr="00B658C5">
        <w:rPr>
          <w:rFonts w:ascii="Times New Roman" w:eastAsia="Times New Roman" w:hAnsi="Times New Roman" w:cs="Times New Roman"/>
          <w:b/>
          <w:sz w:val="24"/>
          <w:szCs w:val="24"/>
          <w:lang w:eastAsia="ru-RU"/>
        </w:rPr>
        <w:t xml:space="preserve">Максимум одна дорожка шагов. Разрешено исполнение дорожек с </w:t>
      </w:r>
      <w:r w:rsidRPr="00B658C5">
        <w:rPr>
          <w:rFonts w:ascii="Times New Roman" w:eastAsia="Times New Roman" w:hAnsi="Times New Roman" w:cs="Times New Roman"/>
          <w:b/>
          <w:sz w:val="28"/>
          <w:szCs w:val="28"/>
          <w:lang w:eastAsia="ru-RU"/>
        </w:rPr>
        <w:t>½</w:t>
      </w:r>
      <w:r w:rsidRPr="00B658C5">
        <w:rPr>
          <w:rFonts w:ascii="Times New Roman" w:eastAsia="Times New Roman" w:hAnsi="Times New Roman" w:cs="Times New Roman"/>
          <w:b/>
          <w:sz w:val="24"/>
          <w:szCs w:val="24"/>
          <w:lang w:eastAsia="ru-RU"/>
        </w:rPr>
        <w:t xml:space="preserve"> размера ледовой площадки</w:t>
      </w:r>
    </w:p>
    <w:p w:rsidR="00413C8E" w:rsidRPr="00B658C5" w:rsidRDefault="00413C8E" w:rsidP="00413C8E">
      <w:pPr>
        <w:spacing w:after="0" w:line="240" w:lineRule="auto"/>
        <w:rPr>
          <w:rFonts w:ascii="Times New Roman" w:eastAsia="Times New Roman" w:hAnsi="Times New Roman" w:cs="Times New Roman"/>
          <w:sz w:val="24"/>
          <w:szCs w:val="24"/>
          <w:lang w:eastAsia="ru-RU"/>
        </w:rPr>
      </w:pPr>
      <w:r w:rsidRPr="00B658C5">
        <w:rPr>
          <w:rFonts w:ascii="Times New Roman" w:eastAsia="Times New Roman" w:hAnsi="Times New Roman" w:cs="Times New Roman"/>
          <w:b/>
          <w:color w:val="FF0000"/>
          <w:sz w:val="24"/>
          <w:szCs w:val="24"/>
          <w:lang w:eastAsia="ru-RU"/>
        </w:rPr>
        <w:t>ВНИМАНИЕ</w:t>
      </w:r>
      <w:r w:rsidRPr="00B658C5">
        <w:rPr>
          <w:rFonts w:ascii="Times New Roman" w:eastAsia="Times New Roman" w:hAnsi="Times New Roman" w:cs="Times New Roman"/>
          <w:sz w:val="24"/>
          <w:szCs w:val="24"/>
          <w:lang w:eastAsia="ru-RU"/>
        </w:rPr>
        <w:t xml:space="preserve"> </w:t>
      </w:r>
      <w:r w:rsidRPr="00B658C5">
        <w:rPr>
          <w:rFonts w:ascii="Times New Roman" w:eastAsia="Times New Roman" w:hAnsi="Times New Roman" w:cs="Times New Roman"/>
          <w:lang w:eastAsia="ru-RU"/>
        </w:rPr>
        <w:t xml:space="preserve">Прыжок </w:t>
      </w:r>
      <w:proofErr w:type="spellStart"/>
      <w:r w:rsidRPr="00B658C5">
        <w:rPr>
          <w:rFonts w:ascii="Times New Roman" w:eastAsia="Times New Roman" w:hAnsi="Times New Roman" w:cs="Times New Roman"/>
          <w:lang w:eastAsia="ru-RU"/>
        </w:rPr>
        <w:t>Ойлер</w:t>
      </w:r>
      <w:proofErr w:type="spellEnd"/>
      <w:r w:rsidRPr="00B658C5">
        <w:rPr>
          <w:rFonts w:ascii="Times New Roman" w:eastAsia="Times New Roman" w:hAnsi="Times New Roman" w:cs="Times New Roman"/>
          <w:lang w:eastAsia="ru-RU"/>
        </w:rPr>
        <w:t xml:space="preserve"> используемый в каскадах или комбинациях будет считаться как одинарный </w:t>
      </w:r>
      <w:proofErr w:type="spellStart"/>
      <w:r w:rsidRPr="00B658C5">
        <w:rPr>
          <w:rFonts w:ascii="Times New Roman" w:eastAsia="Times New Roman" w:hAnsi="Times New Roman" w:cs="Times New Roman"/>
          <w:lang w:eastAsia="ru-RU"/>
        </w:rPr>
        <w:t>Риттбергер</w:t>
      </w:r>
      <w:proofErr w:type="spellEnd"/>
      <w:r w:rsidRPr="00B658C5">
        <w:rPr>
          <w:rFonts w:ascii="Times New Roman" w:eastAsia="Times New Roman" w:hAnsi="Times New Roman" w:cs="Times New Roman"/>
          <w:lang w:eastAsia="ru-RU"/>
        </w:rPr>
        <w:t xml:space="preserve">. </w:t>
      </w:r>
      <w:proofErr w:type="spellStart"/>
      <w:r w:rsidRPr="00B658C5">
        <w:rPr>
          <w:rFonts w:ascii="Times New Roman" w:eastAsia="Times New Roman" w:hAnsi="Times New Roman" w:cs="Times New Roman"/>
          <w:lang w:eastAsia="ru-RU"/>
        </w:rPr>
        <w:t>Ойлер</w:t>
      </w:r>
      <w:proofErr w:type="spellEnd"/>
      <w:r w:rsidRPr="00B658C5">
        <w:rPr>
          <w:rFonts w:ascii="Times New Roman" w:eastAsia="Times New Roman" w:hAnsi="Times New Roman" w:cs="Times New Roman"/>
          <w:lang w:eastAsia="ru-RU"/>
        </w:rPr>
        <w:t xml:space="preserve"> исполненный отдельно, сам по себе, прыжком не считается. С другими же прыжками, в каскадах или комбинациях, он засчитывается, как одинарный </w:t>
      </w:r>
      <w:proofErr w:type="spellStart"/>
      <w:r w:rsidRPr="00B658C5">
        <w:rPr>
          <w:rFonts w:ascii="Times New Roman" w:eastAsia="Times New Roman" w:hAnsi="Times New Roman" w:cs="Times New Roman"/>
          <w:lang w:eastAsia="ru-RU"/>
        </w:rPr>
        <w:t>риттбергер</w:t>
      </w:r>
      <w:proofErr w:type="spellEnd"/>
      <w:r w:rsidRPr="00B658C5">
        <w:rPr>
          <w:rFonts w:ascii="Times New Roman" w:eastAsia="Times New Roman" w:hAnsi="Times New Roman" w:cs="Times New Roman"/>
          <w:lang w:eastAsia="ru-RU"/>
        </w:rPr>
        <w:t xml:space="preserve">. Как пример: </w:t>
      </w:r>
      <w:proofErr w:type="spellStart"/>
      <w:r w:rsidRPr="00B658C5">
        <w:rPr>
          <w:rFonts w:ascii="Times New Roman" w:eastAsia="Times New Roman" w:hAnsi="Times New Roman" w:cs="Times New Roman"/>
          <w:lang w:eastAsia="ru-RU"/>
        </w:rPr>
        <w:t>ойлер</w:t>
      </w:r>
      <w:proofErr w:type="spellEnd"/>
      <w:r w:rsidRPr="00B658C5">
        <w:rPr>
          <w:rFonts w:ascii="Times New Roman" w:eastAsia="Times New Roman" w:hAnsi="Times New Roman" w:cs="Times New Roman"/>
          <w:lang w:eastAsia="ru-RU"/>
        </w:rPr>
        <w:t xml:space="preserve">+ двойной </w:t>
      </w:r>
      <w:proofErr w:type="spellStart"/>
      <w:r w:rsidRPr="00B658C5">
        <w:rPr>
          <w:rFonts w:ascii="Times New Roman" w:eastAsia="Times New Roman" w:hAnsi="Times New Roman" w:cs="Times New Roman"/>
          <w:lang w:eastAsia="ru-RU"/>
        </w:rPr>
        <w:t>флип</w:t>
      </w:r>
      <w:proofErr w:type="spellEnd"/>
      <w:r w:rsidRPr="00B658C5">
        <w:rPr>
          <w:rFonts w:ascii="Times New Roman" w:eastAsia="Times New Roman" w:hAnsi="Times New Roman" w:cs="Times New Roman"/>
          <w:lang w:eastAsia="ru-RU"/>
        </w:rPr>
        <w:t xml:space="preserve"> = каскад из двух прыжков 1Lo+2F.</w:t>
      </w:r>
      <w:r w:rsidRPr="00B658C5">
        <w:rPr>
          <w:rFonts w:ascii="Times New Roman" w:eastAsia="Times New Roman" w:hAnsi="Times New Roman" w:cs="Times New Roman"/>
          <w:sz w:val="24"/>
          <w:szCs w:val="24"/>
          <w:lang w:eastAsia="ru-RU"/>
        </w:rPr>
        <w:t xml:space="preserve"> </w:t>
      </w:r>
    </w:p>
    <w:p w:rsidR="00413C8E" w:rsidRPr="00B658C5" w:rsidRDefault="00413C8E" w:rsidP="00413C8E">
      <w:pPr>
        <w:spacing w:after="0" w:line="240" w:lineRule="auto"/>
        <w:rPr>
          <w:rFonts w:ascii="Times New Roman" w:eastAsia="Times New Roman" w:hAnsi="Times New Roman" w:cs="Times New Roman"/>
          <w:b/>
          <w:color w:val="FF0000"/>
          <w:lang w:eastAsia="ru-RU"/>
        </w:rPr>
      </w:pPr>
      <w:r w:rsidRPr="00B658C5">
        <w:rPr>
          <w:rFonts w:ascii="Times New Roman" w:eastAsia="Times New Roman" w:hAnsi="Times New Roman" w:cs="Times New Roman"/>
          <w:b/>
          <w:color w:val="FF0000"/>
          <w:u w:val="single"/>
          <w:lang w:eastAsia="ru-RU"/>
        </w:rPr>
        <w:t xml:space="preserve">Прим: </w:t>
      </w:r>
      <w:r w:rsidRPr="00B658C5">
        <w:rPr>
          <w:rFonts w:ascii="Times New Roman" w:eastAsia="Times New Roman" w:hAnsi="Times New Roman" w:cs="Times New Roman"/>
          <w:b/>
          <w:lang w:eastAsia="ru-RU"/>
        </w:rPr>
        <w:t>уровень элементов, которым устанавливается уровень,</w:t>
      </w:r>
      <w:r w:rsidRPr="00B658C5">
        <w:rPr>
          <w:rFonts w:ascii="Times New Roman" w:eastAsia="Times New Roman" w:hAnsi="Times New Roman" w:cs="Times New Roman"/>
          <w:b/>
          <w:color w:val="FF0000"/>
          <w:lang w:eastAsia="ru-RU"/>
        </w:rPr>
        <w:t xml:space="preserve"> </w:t>
      </w:r>
      <w:r w:rsidRPr="00B658C5">
        <w:rPr>
          <w:rFonts w:ascii="Times New Roman" w:eastAsia="Times New Roman" w:hAnsi="Times New Roman" w:cs="Times New Roman"/>
          <w:b/>
          <w:lang w:eastAsia="ru-RU"/>
        </w:rPr>
        <w:t>не может быть выше</w:t>
      </w:r>
      <w:r w:rsidRPr="00B658C5">
        <w:rPr>
          <w:rFonts w:ascii="Times New Roman" w:eastAsia="Times New Roman" w:hAnsi="Times New Roman" w:cs="Times New Roman"/>
          <w:b/>
          <w:color w:val="FF0000"/>
          <w:lang w:eastAsia="ru-RU"/>
        </w:rPr>
        <w:t xml:space="preserve"> </w:t>
      </w:r>
      <w:r w:rsidRPr="00B658C5">
        <w:rPr>
          <w:rFonts w:ascii="Times New Roman" w:eastAsia="Times New Roman" w:hAnsi="Times New Roman" w:cs="Times New Roman"/>
          <w:b/>
          <w:color w:val="FF0000"/>
          <w:sz w:val="26"/>
          <w:szCs w:val="26"/>
          <w:lang w:eastAsia="ru-RU"/>
        </w:rPr>
        <w:t xml:space="preserve">2 </w:t>
      </w:r>
      <w:r w:rsidRPr="00B658C5">
        <w:rPr>
          <w:rFonts w:ascii="Times New Roman" w:eastAsia="Times New Roman" w:hAnsi="Times New Roman" w:cs="Times New Roman"/>
          <w:b/>
          <w:sz w:val="24"/>
          <w:szCs w:val="24"/>
          <w:lang w:eastAsia="ru-RU"/>
        </w:rPr>
        <w:t>уровня</w:t>
      </w:r>
    </w:p>
    <w:p w:rsidR="00413C8E" w:rsidRPr="00B658C5" w:rsidRDefault="00413C8E" w:rsidP="00413C8E">
      <w:pPr>
        <w:spacing w:after="0" w:line="240" w:lineRule="auto"/>
        <w:rPr>
          <w:rFonts w:ascii="Times New Roman" w:eastAsia="Times New Roman" w:hAnsi="Times New Roman" w:cs="Times New Roman"/>
          <w:b/>
          <w:lang w:eastAsia="ru-RU"/>
        </w:rPr>
      </w:pPr>
      <w:r w:rsidRPr="00B658C5">
        <w:rPr>
          <w:rFonts w:ascii="Times New Roman" w:eastAsia="Times New Roman" w:hAnsi="Times New Roman" w:cs="Times New Roman"/>
          <w:b/>
          <w:lang w:eastAsia="ru-RU"/>
        </w:rPr>
        <w:t>РАЗРЕШЕНО использование музыкального сопровождения с вокалом.</w:t>
      </w:r>
    </w:p>
    <w:p w:rsidR="00413C8E" w:rsidRPr="00B658C5" w:rsidRDefault="00413C8E" w:rsidP="00413C8E">
      <w:pPr>
        <w:spacing w:after="0" w:line="240" w:lineRule="auto"/>
        <w:rPr>
          <w:rFonts w:ascii="Times New Roman" w:eastAsia="Times New Roman" w:hAnsi="Times New Roman" w:cs="Times New Roman"/>
          <w:b/>
          <w:sz w:val="24"/>
          <w:szCs w:val="24"/>
          <w:u w:val="single"/>
          <w:lang w:eastAsia="ru-RU"/>
        </w:rPr>
      </w:pPr>
      <w:r w:rsidRPr="00B658C5">
        <w:rPr>
          <w:rFonts w:ascii="Times New Roman" w:eastAsia="Times New Roman" w:hAnsi="Times New Roman" w:cs="Times New Roman"/>
          <w:b/>
          <w:sz w:val="24"/>
          <w:szCs w:val="24"/>
          <w:u w:val="single"/>
          <w:lang w:eastAsia="ru-RU"/>
        </w:rPr>
        <w:t xml:space="preserve">Компоненты программы, которые оценивают судьи: </w:t>
      </w:r>
      <w:r w:rsidRPr="00B658C5">
        <w:rPr>
          <w:rFonts w:ascii="Times New Roman" w:eastAsia="Times New Roman" w:hAnsi="Times New Roman" w:cs="Times New Roman"/>
          <w:b/>
          <w:sz w:val="24"/>
          <w:szCs w:val="24"/>
          <w:u w:val="single"/>
          <w:lang w:val="en-US" w:eastAsia="ru-RU"/>
        </w:rPr>
        <w:t>Skating</w:t>
      </w:r>
      <w:r w:rsidRPr="00B658C5">
        <w:rPr>
          <w:rFonts w:ascii="Times New Roman" w:eastAsia="Times New Roman" w:hAnsi="Times New Roman" w:cs="Times New Roman"/>
          <w:b/>
          <w:sz w:val="24"/>
          <w:szCs w:val="24"/>
          <w:u w:val="single"/>
          <w:lang w:eastAsia="ru-RU"/>
        </w:rPr>
        <w:t xml:space="preserve"> </w:t>
      </w:r>
      <w:r w:rsidRPr="00B658C5">
        <w:rPr>
          <w:rFonts w:ascii="Times New Roman" w:eastAsia="Times New Roman" w:hAnsi="Times New Roman" w:cs="Times New Roman"/>
          <w:b/>
          <w:sz w:val="24"/>
          <w:szCs w:val="24"/>
          <w:u w:val="single"/>
          <w:lang w:val="en-US" w:eastAsia="ru-RU"/>
        </w:rPr>
        <w:t>Skills</w:t>
      </w:r>
      <w:r w:rsidRPr="00B658C5">
        <w:rPr>
          <w:rFonts w:ascii="Times New Roman" w:eastAsia="Times New Roman" w:hAnsi="Times New Roman" w:cs="Times New Roman"/>
          <w:b/>
          <w:sz w:val="24"/>
          <w:szCs w:val="24"/>
          <w:u w:val="single"/>
          <w:lang w:eastAsia="ru-RU"/>
        </w:rPr>
        <w:t xml:space="preserve"> – фактор </w:t>
      </w:r>
      <w:r w:rsidRPr="00B658C5">
        <w:rPr>
          <w:rFonts w:ascii="Times New Roman" w:eastAsia="Times New Roman" w:hAnsi="Times New Roman" w:cs="Times New Roman"/>
          <w:b/>
          <w:color w:val="FF0000"/>
          <w:sz w:val="24"/>
          <w:szCs w:val="24"/>
          <w:u w:val="single"/>
          <w:lang w:eastAsia="ru-RU"/>
        </w:rPr>
        <w:t>2</w:t>
      </w:r>
      <w:proofErr w:type="gramStart"/>
      <w:r w:rsidRPr="00B658C5">
        <w:rPr>
          <w:rFonts w:ascii="Times New Roman" w:eastAsia="Times New Roman" w:hAnsi="Times New Roman" w:cs="Times New Roman"/>
          <w:b/>
          <w:color w:val="FF0000"/>
          <w:sz w:val="24"/>
          <w:szCs w:val="24"/>
          <w:u w:val="single"/>
          <w:lang w:eastAsia="ru-RU"/>
        </w:rPr>
        <w:t>,5</w:t>
      </w:r>
      <w:proofErr w:type="gramEnd"/>
      <w:r w:rsidRPr="00B658C5">
        <w:rPr>
          <w:rFonts w:ascii="Times New Roman" w:eastAsia="Times New Roman" w:hAnsi="Times New Roman" w:cs="Times New Roman"/>
          <w:b/>
          <w:color w:val="FF0000"/>
          <w:sz w:val="24"/>
          <w:szCs w:val="24"/>
          <w:u w:val="single"/>
          <w:lang w:eastAsia="ru-RU"/>
        </w:rPr>
        <w:t xml:space="preserve"> </w:t>
      </w:r>
      <w:r w:rsidRPr="00B658C5">
        <w:rPr>
          <w:rFonts w:ascii="Times New Roman" w:eastAsia="Times New Roman" w:hAnsi="Times New Roman" w:cs="Times New Roman"/>
          <w:b/>
          <w:sz w:val="24"/>
          <w:szCs w:val="24"/>
          <w:u w:val="single"/>
          <w:lang w:eastAsia="ru-RU"/>
        </w:rPr>
        <w:t xml:space="preserve">и  </w:t>
      </w:r>
      <w:proofErr w:type="spellStart"/>
      <w:r w:rsidRPr="00B658C5">
        <w:rPr>
          <w:rFonts w:ascii="Times New Roman" w:eastAsia="Times New Roman" w:hAnsi="Times New Roman" w:cs="Times New Roman"/>
          <w:b/>
          <w:sz w:val="24"/>
          <w:szCs w:val="24"/>
          <w:u w:val="single"/>
          <w:lang w:val="en-US" w:eastAsia="ru-RU"/>
        </w:rPr>
        <w:t>Perfomance</w:t>
      </w:r>
      <w:proofErr w:type="spellEnd"/>
      <w:r w:rsidRPr="00B658C5">
        <w:rPr>
          <w:rFonts w:ascii="Times New Roman" w:eastAsia="Times New Roman" w:hAnsi="Times New Roman" w:cs="Times New Roman"/>
          <w:b/>
          <w:sz w:val="24"/>
          <w:szCs w:val="24"/>
          <w:u w:val="single"/>
          <w:lang w:eastAsia="ru-RU"/>
        </w:rPr>
        <w:t>/</w:t>
      </w:r>
      <w:r w:rsidRPr="00B658C5">
        <w:rPr>
          <w:rFonts w:ascii="Times New Roman" w:eastAsia="Times New Roman" w:hAnsi="Times New Roman" w:cs="Times New Roman"/>
          <w:b/>
          <w:sz w:val="24"/>
          <w:szCs w:val="24"/>
          <w:u w:val="single"/>
          <w:lang w:val="en-US" w:eastAsia="ru-RU"/>
        </w:rPr>
        <w:t>Execution</w:t>
      </w:r>
      <w:r w:rsidRPr="00B658C5">
        <w:rPr>
          <w:rFonts w:ascii="Times New Roman" w:eastAsia="Times New Roman" w:hAnsi="Times New Roman" w:cs="Times New Roman"/>
          <w:b/>
          <w:sz w:val="24"/>
          <w:szCs w:val="24"/>
          <w:u w:val="single"/>
          <w:lang w:eastAsia="ru-RU"/>
        </w:rPr>
        <w:t xml:space="preserve"> – фактор </w:t>
      </w:r>
      <w:r w:rsidRPr="00B658C5">
        <w:rPr>
          <w:rFonts w:ascii="Times New Roman" w:eastAsia="Times New Roman" w:hAnsi="Times New Roman" w:cs="Times New Roman"/>
          <w:b/>
          <w:color w:val="FF0000"/>
          <w:sz w:val="24"/>
          <w:szCs w:val="24"/>
          <w:u w:val="single"/>
          <w:lang w:eastAsia="ru-RU"/>
        </w:rPr>
        <w:t>2,5</w:t>
      </w:r>
      <w:r w:rsidRPr="00B658C5">
        <w:rPr>
          <w:rFonts w:ascii="Times New Roman" w:eastAsia="Times New Roman" w:hAnsi="Times New Roman" w:cs="Times New Roman"/>
          <w:b/>
          <w:sz w:val="24"/>
          <w:szCs w:val="24"/>
          <w:u w:val="single"/>
          <w:lang w:eastAsia="ru-RU"/>
        </w:rPr>
        <w:t>.</w:t>
      </w:r>
    </w:p>
    <w:p w:rsidR="00413C8E" w:rsidRPr="00B658C5" w:rsidRDefault="00413C8E" w:rsidP="00413C8E">
      <w:pPr>
        <w:spacing w:after="0" w:line="240" w:lineRule="auto"/>
        <w:rPr>
          <w:rFonts w:ascii="Times New Roman" w:eastAsia="Times New Roman" w:hAnsi="Times New Roman" w:cs="Times New Roman"/>
          <w:b/>
          <w:sz w:val="24"/>
          <w:szCs w:val="24"/>
          <w:u w:val="single"/>
          <w:lang w:eastAsia="ru-RU"/>
        </w:rPr>
      </w:pPr>
    </w:p>
    <w:p w:rsidR="00413C8E" w:rsidRPr="00B658C5" w:rsidRDefault="00413C8E" w:rsidP="00413C8E">
      <w:pPr>
        <w:spacing w:after="0" w:line="240" w:lineRule="auto"/>
        <w:rPr>
          <w:rFonts w:ascii="Times New Roman" w:eastAsia="Times New Roman" w:hAnsi="Times New Roman" w:cs="Times New Roman"/>
          <w:b/>
          <w:sz w:val="24"/>
          <w:szCs w:val="24"/>
          <w:u w:val="single"/>
          <w:lang w:eastAsia="ru-RU"/>
        </w:rPr>
      </w:pPr>
    </w:p>
    <w:p w:rsidR="00413C8E" w:rsidRPr="00B658C5" w:rsidRDefault="00413C8E" w:rsidP="00413C8E">
      <w:pPr>
        <w:spacing w:after="0" w:line="240" w:lineRule="auto"/>
        <w:jc w:val="center"/>
        <w:rPr>
          <w:rFonts w:ascii="Times New Roman" w:eastAsia="Times New Roman" w:hAnsi="Times New Roman" w:cs="Times New Roman"/>
          <w:sz w:val="28"/>
          <w:szCs w:val="28"/>
          <w:lang w:eastAsia="ru-RU"/>
        </w:rPr>
      </w:pPr>
      <w:r w:rsidRPr="00B658C5">
        <w:rPr>
          <w:rFonts w:ascii="Times New Roman" w:eastAsia="Times New Roman" w:hAnsi="Times New Roman" w:cs="Times New Roman"/>
          <w:b/>
          <w:color w:val="000000" w:themeColor="text1"/>
          <w:sz w:val="28"/>
          <w:szCs w:val="28"/>
          <w:lang w:eastAsia="ru-RU"/>
        </w:rPr>
        <w:t xml:space="preserve">Программа компьютера </w:t>
      </w:r>
      <w:r w:rsidRPr="00B658C5">
        <w:rPr>
          <w:rFonts w:ascii="Times New Roman" w:eastAsia="Times New Roman" w:hAnsi="Times New Roman" w:cs="Times New Roman"/>
          <w:b/>
          <w:color w:val="000000" w:themeColor="text1"/>
          <w:sz w:val="28"/>
          <w:szCs w:val="28"/>
          <w:lang w:val="en-US" w:eastAsia="ru-RU"/>
        </w:rPr>
        <w:t>Novice</w:t>
      </w:r>
      <w:r w:rsidRPr="00B658C5">
        <w:rPr>
          <w:rFonts w:ascii="Times New Roman" w:eastAsia="Times New Roman" w:hAnsi="Times New Roman" w:cs="Times New Roman"/>
          <w:b/>
          <w:color w:val="000000" w:themeColor="text1"/>
          <w:sz w:val="28"/>
          <w:szCs w:val="28"/>
          <w:lang w:eastAsia="ru-RU"/>
        </w:rPr>
        <w:t xml:space="preserve"> </w:t>
      </w:r>
      <w:r w:rsidRPr="00B658C5">
        <w:rPr>
          <w:rFonts w:ascii="Times New Roman" w:eastAsia="Times New Roman" w:hAnsi="Times New Roman" w:cs="Times New Roman"/>
          <w:b/>
          <w:color w:val="000000" w:themeColor="text1"/>
          <w:sz w:val="28"/>
          <w:szCs w:val="28"/>
          <w:lang w:val="en-US" w:eastAsia="ru-RU"/>
        </w:rPr>
        <w:t>A</w:t>
      </w:r>
      <w:r w:rsidRPr="00B658C5">
        <w:rPr>
          <w:rFonts w:ascii="Times New Roman" w:eastAsia="Times New Roman" w:hAnsi="Times New Roman" w:cs="Times New Roman"/>
          <w:b/>
          <w:color w:val="000000" w:themeColor="text1"/>
          <w:sz w:val="28"/>
          <w:szCs w:val="28"/>
          <w:lang w:eastAsia="ru-RU"/>
        </w:rPr>
        <w:t xml:space="preserve">                 </w:t>
      </w:r>
      <w:r w:rsidRPr="00B658C5">
        <w:rPr>
          <w:rFonts w:ascii="Times New Roman" w:eastAsia="Times New Roman" w:hAnsi="Times New Roman" w:cs="Times New Roman"/>
          <w:sz w:val="28"/>
          <w:szCs w:val="28"/>
          <w:lang w:eastAsia="ru-RU"/>
        </w:rPr>
        <w:tab/>
      </w:r>
      <w:r w:rsidRPr="00B658C5">
        <w:rPr>
          <w:rFonts w:ascii="Times New Roman" w:eastAsia="Times New Roman" w:hAnsi="Times New Roman" w:cs="Times New Roman"/>
          <w:sz w:val="28"/>
          <w:szCs w:val="28"/>
          <w:lang w:eastAsia="ru-RU"/>
        </w:rPr>
        <w:tab/>
      </w:r>
      <w:r w:rsidRPr="00B658C5">
        <w:rPr>
          <w:rFonts w:ascii="Times New Roman" w:eastAsia="Times New Roman" w:hAnsi="Times New Roman" w:cs="Times New Roman"/>
          <w:sz w:val="28"/>
          <w:szCs w:val="28"/>
          <w:lang w:eastAsia="ru-RU"/>
        </w:rPr>
        <w:tab/>
      </w:r>
      <w:r w:rsidRPr="00B658C5">
        <w:rPr>
          <w:rFonts w:ascii="Times New Roman" w:eastAsia="Times New Roman" w:hAnsi="Times New Roman" w:cs="Times New Roman"/>
          <w:b/>
          <w:sz w:val="28"/>
          <w:szCs w:val="28"/>
          <w:lang w:eastAsia="ru-RU"/>
        </w:rPr>
        <w:t>УТВ. 26.07.15</w:t>
      </w:r>
      <w:r w:rsidRPr="00B658C5">
        <w:rPr>
          <w:rFonts w:ascii="Times New Roman" w:eastAsia="Times New Roman" w:hAnsi="Times New Roman" w:cs="Times New Roman"/>
          <w:sz w:val="28"/>
          <w:szCs w:val="28"/>
          <w:lang w:eastAsia="ru-RU"/>
        </w:rPr>
        <w:t xml:space="preserve">                                  </w:t>
      </w:r>
    </w:p>
    <w:p w:rsidR="00413C8E" w:rsidRPr="00B658C5" w:rsidRDefault="00413C8E" w:rsidP="00413C8E">
      <w:pPr>
        <w:spacing w:after="0" w:line="240" w:lineRule="auto"/>
        <w:jc w:val="center"/>
        <w:rPr>
          <w:rFonts w:ascii="Times New Roman" w:eastAsia="Times New Roman" w:hAnsi="Times New Roman" w:cs="Times New Roman"/>
          <w:sz w:val="6"/>
          <w:szCs w:val="6"/>
          <w:lang w:eastAsia="ru-RU"/>
        </w:rPr>
      </w:pPr>
    </w:p>
    <w:p w:rsidR="00413C8E" w:rsidRPr="00B658C5" w:rsidRDefault="00413C8E" w:rsidP="00413C8E">
      <w:pPr>
        <w:spacing w:after="0" w:line="240" w:lineRule="auto"/>
        <w:rPr>
          <w:rFonts w:ascii="Times New Roman" w:eastAsia="Times New Roman" w:hAnsi="Times New Roman" w:cs="Times New Roman"/>
          <w:b/>
          <w:color w:val="FF0000"/>
          <w:sz w:val="20"/>
          <w:szCs w:val="20"/>
          <w:u w:val="single"/>
          <w:lang w:eastAsia="ru-RU"/>
        </w:rPr>
      </w:pPr>
      <w:r w:rsidRPr="00B658C5">
        <w:rPr>
          <w:rFonts w:ascii="Times New Roman" w:eastAsia="Times New Roman" w:hAnsi="Times New Roman" w:cs="Times New Roman"/>
          <w:b/>
          <w:color w:val="FF0000"/>
          <w:sz w:val="20"/>
          <w:szCs w:val="20"/>
          <w:lang w:eastAsia="ru-RU"/>
        </w:rPr>
        <w:t xml:space="preserve">  </w:t>
      </w:r>
      <w:r w:rsidRPr="00B658C5">
        <w:rPr>
          <w:rFonts w:ascii="Times New Roman" w:eastAsia="Times New Roman" w:hAnsi="Times New Roman" w:cs="Times New Roman"/>
          <w:b/>
          <w:color w:val="FF0000"/>
          <w:sz w:val="20"/>
          <w:szCs w:val="20"/>
          <w:u w:val="single"/>
          <w:lang w:eastAsia="ru-RU"/>
        </w:rPr>
        <w:t>Прим. Снижение за падение – 0,5 балла</w:t>
      </w:r>
    </w:p>
    <w:p w:rsidR="00413C8E" w:rsidRPr="00B658C5" w:rsidRDefault="00413C8E" w:rsidP="00413C8E">
      <w:pPr>
        <w:spacing w:after="0" w:line="240" w:lineRule="auto"/>
        <w:rPr>
          <w:rFonts w:ascii="Times New Roman" w:eastAsia="Times New Roman" w:hAnsi="Times New Roman" w:cs="Times New Roman"/>
          <w:b/>
          <w:color w:val="FF0000"/>
          <w:sz w:val="20"/>
          <w:szCs w:val="20"/>
          <w:u w:val="single"/>
          <w:lang w:eastAsia="ru-RU"/>
        </w:rPr>
      </w:pPr>
    </w:p>
    <w:p w:rsidR="00413C8E" w:rsidRPr="00B658C5" w:rsidRDefault="00413C8E" w:rsidP="00413C8E">
      <w:pPr>
        <w:spacing w:after="0" w:line="240" w:lineRule="auto"/>
        <w:rPr>
          <w:rFonts w:ascii="Times New Roman" w:eastAsia="Times New Roman" w:hAnsi="Times New Roman" w:cs="Times New Roman"/>
          <w:b/>
          <w:color w:val="FF0000"/>
          <w:sz w:val="20"/>
          <w:szCs w:val="20"/>
          <w:u w:val="single"/>
          <w:lang w:eastAsia="ru-RU"/>
        </w:rPr>
      </w:pPr>
      <w:r w:rsidRPr="00B658C5">
        <w:rPr>
          <w:rFonts w:ascii="Times New Roman" w:eastAsia="Times New Roman" w:hAnsi="Times New Roman" w:cs="Times New Roman"/>
          <w:b/>
          <w:color w:val="FF0000"/>
          <w:sz w:val="20"/>
          <w:szCs w:val="20"/>
          <w:u w:val="single"/>
          <w:lang w:eastAsia="ru-RU"/>
        </w:rPr>
        <w:t xml:space="preserve">  Пропуск программы от 10 до 20 сек.     – 0,5 балла</w:t>
      </w:r>
    </w:p>
    <w:p w:rsidR="00413C8E" w:rsidRPr="00B658C5" w:rsidRDefault="00413C8E" w:rsidP="00413C8E">
      <w:pPr>
        <w:spacing w:after="0" w:line="240" w:lineRule="auto"/>
        <w:rPr>
          <w:rFonts w:ascii="Times New Roman" w:eastAsia="Times New Roman" w:hAnsi="Times New Roman" w:cs="Times New Roman"/>
          <w:b/>
          <w:color w:val="FF0000"/>
          <w:sz w:val="20"/>
          <w:szCs w:val="20"/>
          <w:u w:val="single"/>
          <w:lang w:eastAsia="ru-RU"/>
        </w:rPr>
      </w:pPr>
      <w:r w:rsidRPr="00B658C5">
        <w:rPr>
          <w:rFonts w:ascii="Times New Roman" w:eastAsia="Times New Roman" w:hAnsi="Times New Roman" w:cs="Times New Roman"/>
          <w:b/>
          <w:color w:val="FF0000"/>
          <w:sz w:val="20"/>
          <w:szCs w:val="20"/>
          <w:lang w:eastAsia="ru-RU"/>
        </w:rPr>
        <w:t xml:space="preserve">                                        </w:t>
      </w:r>
      <w:r w:rsidRPr="00B658C5">
        <w:rPr>
          <w:rFonts w:ascii="Times New Roman" w:eastAsia="Times New Roman" w:hAnsi="Times New Roman" w:cs="Times New Roman"/>
          <w:b/>
          <w:color w:val="FF0000"/>
          <w:sz w:val="20"/>
          <w:szCs w:val="20"/>
          <w:u w:val="single"/>
          <w:lang w:eastAsia="ru-RU"/>
        </w:rPr>
        <w:t xml:space="preserve"> от 20 до 30 сек.     – 1,0 балла</w:t>
      </w:r>
    </w:p>
    <w:p w:rsidR="00413C8E" w:rsidRPr="00B658C5" w:rsidRDefault="00413C8E" w:rsidP="00413C8E">
      <w:pPr>
        <w:spacing w:after="0" w:line="240" w:lineRule="auto"/>
        <w:rPr>
          <w:rFonts w:ascii="Times New Roman" w:eastAsia="Times New Roman" w:hAnsi="Times New Roman" w:cs="Times New Roman"/>
          <w:b/>
          <w:color w:val="FF0000"/>
          <w:sz w:val="20"/>
          <w:szCs w:val="20"/>
          <w:u w:val="single"/>
          <w:lang w:eastAsia="ru-RU"/>
        </w:rPr>
      </w:pPr>
      <w:r w:rsidRPr="00B658C5">
        <w:rPr>
          <w:rFonts w:ascii="Times New Roman" w:eastAsia="Times New Roman" w:hAnsi="Times New Roman" w:cs="Times New Roman"/>
          <w:b/>
          <w:color w:val="FF0000"/>
          <w:sz w:val="20"/>
          <w:szCs w:val="20"/>
          <w:lang w:eastAsia="ru-RU"/>
        </w:rPr>
        <w:t xml:space="preserve">                                        </w:t>
      </w:r>
      <w:r w:rsidRPr="00B658C5">
        <w:rPr>
          <w:rFonts w:ascii="Times New Roman" w:eastAsia="Times New Roman" w:hAnsi="Times New Roman" w:cs="Times New Roman"/>
          <w:b/>
          <w:color w:val="FF0000"/>
          <w:sz w:val="20"/>
          <w:szCs w:val="20"/>
          <w:u w:val="single"/>
          <w:lang w:eastAsia="ru-RU"/>
        </w:rPr>
        <w:t xml:space="preserve"> от 30 до 40 сек.     – 1,5 балла</w:t>
      </w:r>
    </w:p>
    <w:p w:rsidR="00413C8E" w:rsidRPr="00B658C5" w:rsidRDefault="00413C8E" w:rsidP="00413C8E">
      <w:pPr>
        <w:spacing w:after="0" w:line="240" w:lineRule="auto"/>
        <w:rPr>
          <w:rFonts w:ascii="Times New Roman" w:eastAsia="Times New Roman" w:hAnsi="Times New Roman" w:cs="Times New Roman"/>
          <w:b/>
          <w:color w:val="FF0000"/>
          <w:sz w:val="20"/>
          <w:szCs w:val="20"/>
          <w:u w:val="single"/>
          <w:lang w:eastAsia="ru-RU"/>
        </w:rPr>
      </w:pPr>
      <w:r w:rsidRPr="00B658C5">
        <w:rPr>
          <w:rFonts w:ascii="Times New Roman" w:eastAsia="Times New Roman" w:hAnsi="Times New Roman" w:cs="Times New Roman"/>
          <w:b/>
          <w:color w:val="FF0000"/>
          <w:sz w:val="20"/>
          <w:szCs w:val="20"/>
          <w:u w:val="single"/>
          <w:lang w:eastAsia="ru-RU"/>
        </w:rPr>
        <w:t>пропуск или прерывание программы максимум до 2-х минут (или на усмотрение Рефери) – 2,5 балла</w:t>
      </w:r>
    </w:p>
    <w:p w:rsidR="00413C8E" w:rsidRPr="00B658C5" w:rsidRDefault="00413C8E" w:rsidP="00413C8E">
      <w:pPr>
        <w:spacing w:after="0" w:line="240" w:lineRule="auto"/>
        <w:rPr>
          <w:rFonts w:ascii="Times New Roman" w:eastAsia="Times New Roman" w:hAnsi="Times New Roman" w:cs="Times New Roman"/>
          <w:b/>
          <w:color w:val="FF0000"/>
          <w:sz w:val="20"/>
          <w:szCs w:val="20"/>
          <w:u w:val="single"/>
          <w:lang w:eastAsia="ru-RU"/>
        </w:rPr>
      </w:pPr>
    </w:p>
    <w:p w:rsidR="00413C8E" w:rsidRPr="00B658C5" w:rsidRDefault="00413C8E" w:rsidP="00413C8E">
      <w:pPr>
        <w:spacing w:after="0" w:line="240" w:lineRule="auto"/>
        <w:rPr>
          <w:rFonts w:ascii="Times New Roman" w:eastAsia="Times New Roman" w:hAnsi="Times New Roman" w:cs="Times New Roman"/>
          <w:b/>
          <w:color w:val="FF0000"/>
          <w:sz w:val="20"/>
          <w:szCs w:val="20"/>
          <w:u w:val="single"/>
          <w:lang w:eastAsia="ru-RU"/>
        </w:rPr>
      </w:pPr>
    </w:p>
    <w:p w:rsidR="00413C8E" w:rsidRPr="00B658C5" w:rsidRDefault="00413C8E" w:rsidP="00413C8E">
      <w:pPr>
        <w:spacing w:after="0" w:line="240" w:lineRule="auto"/>
        <w:rPr>
          <w:rFonts w:ascii="Times New Roman" w:eastAsia="Times New Roman" w:hAnsi="Times New Roman" w:cs="Times New Roman"/>
          <w:b/>
          <w:color w:val="FF0000"/>
          <w:sz w:val="20"/>
          <w:szCs w:val="20"/>
          <w:u w:val="single"/>
          <w:lang w:eastAsia="ru-RU"/>
        </w:rPr>
      </w:pPr>
      <w:r w:rsidRPr="00B658C5">
        <w:rPr>
          <w:rFonts w:ascii="Times New Roman" w:eastAsia="Times New Roman" w:hAnsi="Times New Roman" w:cs="Times New Roman"/>
          <w:b/>
          <w:color w:val="FF0000"/>
          <w:sz w:val="20"/>
          <w:szCs w:val="20"/>
          <w:u w:val="single"/>
          <w:lang w:eastAsia="ru-RU"/>
        </w:rPr>
        <w:t>Спортсменам разрешено выступать на 1 (одну) возрастную группу старше.</w:t>
      </w:r>
    </w:p>
    <w:p w:rsidR="00413C8E" w:rsidRPr="00B658C5" w:rsidRDefault="00413C8E" w:rsidP="00413C8E">
      <w:pPr>
        <w:spacing w:after="0" w:line="240" w:lineRule="auto"/>
        <w:rPr>
          <w:rFonts w:ascii="Times New Roman" w:eastAsia="Times New Roman" w:hAnsi="Times New Roman" w:cs="Times New Roman"/>
          <w:b/>
          <w:color w:val="FF0000"/>
          <w:sz w:val="20"/>
          <w:szCs w:val="20"/>
          <w:u w:val="single"/>
          <w:lang w:eastAsia="ru-RU"/>
        </w:rPr>
      </w:pPr>
      <w:r w:rsidRPr="00B658C5">
        <w:rPr>
          <w:rFonts w:ascii="Times New Roman" w:eastAsia="Times New Roman" w:hAnsi="Times New Roman" w:cs="Times New Roman"/>
          <w:b/>
          <w:color w:val="FF0000"/>
          <w:sz w:val="20"/>
          <w:szCs w:val="20"/>
          <w:u w:val="single"/>
          <w:lang w:eastAsia="ru-RU"/>
        </w:rPr>
        <w:t>Спортсменам разрешено выступать в двух возрастных категориях на оном турнире. При этом очки за выступления будут насчитываться в двух категориях</w:t>
      </w:r>
    </w:p>
    <w:p w:rsidR="00413C8E" w:rsidRPr="00B658C5" w:rsidRDefault="00413C8E" w:rsidP="00413C8E">
      <w:pPr>
        <w:spacing w:after="0" w:line="240" w:lineRule="auto"/>
        <w:rPr>
          <w:rFonts w:ascii="Times New Roman" w:eastAsia="Times New Roman" w:hAnsi="Times New Roman" w:cs="Times New Roman"/>
          <w:b/>
          <w:color w:val="FF0000"/>
          <w:sz w:val="20"/>
          <w:szCs w:val="20"/>
          <w:lang w:eastAsia="ru-RU"/>
        </w:rPr>
      </w:pPr>
      <w:r w:rsidRPr="00B658C5">
        <w:rPr>
          <w:rFonts w:ascii="Times New Roman" w:eastAsia="Times New Roman" w:hAnsi="Times New Roman" w:cs="Times New Roman"/>
          <w:b/>
          <w:color w:val="FF0000"/>
          <w:sz w:val="20"/>
          <w:szCs w:val="20"/>
          <w:lang w:eastAsia="ru-RU"/>
        </w:rPr>
        <w:tab/>
      </w:r>
      <w:r w:rsidRPr="00B658C5">
        <w:rPr>
          <w:rFonts w:ascii="Times New Roman" w:eastAsia="Times New Roman" w:hAnsi="Times New Roman" w:cs="Times New Roman"/>
          <w:b/>
          <w:color w:val="FF0000"/>
          <w:sz w:val="20"/>
          <w:szCs w:val="20"/>
          <w:lang w:eastAsia="ru-RU"/>
        </w:rPr>
        <w:tab/>
        <w:t xml:space="preserve">             </w:t>
      </w:r>
    </w:p>
    <w:p w:rsidR="00413C8E" w:rsidRPr="00B658C5" w:rsidRDefault="00413C8E">
      <w:pPr>
        <w:rPr>
          <w:rFonts w:ascii="Times New Roman" w:hAnsi="Times New Roman" w:cs="Times New Roman"/>
          <w:sz w:val="24"/>
          <w:szCs w:val="24"/>
        </w:rPr>
      </w:pPr>
    </w:p>
    <w:p w:rsidR="00413C8E" w:rsidRPr="00B658C5" w:rsidRDefault="00413C8E">
      <w:pPr>
        <w:rPr>
          <w:rFonts w:ascii="Times New Roman" w:hAnsi="Times New Roman" w:cs="Times New Roman"/>
          <w:sz w:val="24"/>
          <w:szCs w:val="24"/>
        </w:rPr>
      </w:pPr>
    </w:p>
    <w:p w:rsidR="00413C8E" w:rsidRPr="00B658C5" w:rsidRDefault="00413C8E">
      <w:pPr>
        <w:rPr>
          <w:rFonts w:ascii="Times New Roman" w:hAnsi="Times New Roman" w:cs="Times New Roman"/>
          <w:sz w:val="24"/>
          <w:szCs w:val="24"/>
        </w:rPr>
      </w:pPr>
    </w:p>
    <w:p w:rsidR="00F82DC9" w:rsidRPr="00B658C5" w:rsidRDefault="00F82DC9">
      <w:pPr>
        <w:rPr>
          <w:rFonts w:ascii="Times New Roman" w:hAnsi="Times New Roman" w:cs="Times New Roman"/>
          <w:sz w:val="24"/>
          <w:szCs w:val="24"/>
        </w:rPr>
      </w:pPr>
    </w:p>
    <w:p w:rsidR="00F82DC9" w:rsidRPr="00B658C5" w:rsidRDefault="00F82DC9">
      <w:pPr>
        <w:rPr>
          <w:rFonts w:ascii="Times New Roman" w:hAnsi="Times New Roman" w:cs="Times New Roman"/>
          <w:sz w:val="24"/>
          <w:szCs w:val="24"/>
        </w:rPr>
      </w:pPr>
    </w:p>
    <w:p w:rsidR="00413C8E" w:rsidRPr="00B658C5" w:rsidRDefault="00413C8E">
      <w:pPr>
        <w:rPr>
          <w:rFonts w:ascii="Times New Roman" w:hAnsi="Times New Roman" w:cs="Times New Roman"/>
          <w:sz w:val="24"/>
          <w:szCs w:val="24"/>
        </w:rPr>
      </w:pPr>
    </w:p>
    <w:p w:rsidR="00F82DC9" w:rsidRPr="00B658C5" w:rsidRDefault="00F82DC9" w:rsidP="00F82DC9">
      <w:pPr>
        <w:spacing w:after="0" w:line="240" w:lineRule="auto"/>
        <w:rPr>
          <w:rFonts w:ascii="Times New Roman" w:eastAsia="Times New Roman" w:hAnsi="Times New Roman" w:cs="Times New Roman"/>
          <w:b/>
          <w:color w:val="000000" w:themeColor="text1"/>
          <w:sz w:val="32"/>
          <w:szCs w:val="32"/>
          <w:u w:val="single"/>
          <w:lang w:eastAsia="ru-RU"/>
        </w:rPr>
      </w:pPr>
      <w:r w:rsidRPr="00B658C5">
        <w:rPr>
          <w:rFonts w:ascii="Times New Roman" w:eastAsia="Times New Roman" w:hAnsi="Times New Roman" w:cs="Times New Roman"/>
          <w:b/>
          <w:color w:val="FF0000"/>
          <w:sz w:val="28"/>
          <w:szCs w:val="28"/>
          <w:lang w:eastAsia="ru-RU"/>
        </w:rPr>
        <w:lastRenderedPageBreak/>
        <w:t xml:space="preserve">                                            </w:t>
      </w:r>
      <w:r w:rsidRPr="00B658C5">
        <w:rPr>
          <w:rFonts w:ascii="Times New Roman" w:eastAsia="Times New Roman" w:hAnsi="Times New Roman" w:cs="Times New Roman"/>
          <w:b/>
          <w:color w:val="000000" w:themeColor="text1"/>
          <w:sz w:val="32"/>
          <w:szCs w:val="32"/>
          <w:u w:val="single"/>
          <w:lang w:eastAsia="ru-RU"/>
        </w:rPr>
        <w:t xml:space="preserve">с 01.07 2005 по 31.12.2006г.р. </w:t>
      </w:r>
    </w:p>
    <w:p w:rsidR="00F82DC9" w:rsidRPr="00B658C5" w:rsidRDefault="00F82DC9" w:rsidP="00F82DC9">
      <w:pPr>
        <w:spacing w:after="0" w:line="240" w:lineRule="auto"/>
        <w:jc w:val="center"/>
        <w:rPr>
          <w:rFonts w:ascii="Times New Roman" w:eastAsia="Times New Roman" w:hAnsi="Times New Roman" w:cs="Times New Roman"/>
          <w:b/>
          <w:color w:val="000000" w:themeColor="text1"/>
          <w:sz w:val="28"/>
          <w:szCs w:val="28"/>
          <w:lang w:eastAsia="ru-RU"/>
        </w:rPr>
      </w:pPr>
      <w:r w:rsidRPr="00B658C5">
        <w:rPr>
          <w:rFonts w:ascii="Times New Roman" w:eastAsia="Times New Roman" w:hAnsi="Times New Roman" w:cs="Times New Roman"/>
          <w:b/>
          <w:color w:val="000000" w:themeColor="text1"/>
          <w:sz w:val="28"/>
          <w:szCs w:val="28"/>
          <w:lang w:eastAsia="ru-RU"/>
        </w:rPr>
        <w:t>ЮНОШИ и ДЕВУШКИ</w:t>
      </w:r>
    </w:p>
    <w:p w:rsidR="00F82DC9" w:rsidRPr="00B658C5" w:rsidRDefault="00F82DC9" w:rsidP="00F82DC9">
      <w:pPr>
        <w:spacing w:after="0" w:line="240" w:lineRule="auto"/>
        <w:jc w:val="center"/>
        <w:rPr>
          <w:rFonts w:ascii="Times New Roman" w:eastAsia="Times New Roman" w:hAnsi="Times New Roman" w:cs="Times New Roman"/>
          <w:b/>
          <w:sz w:val="28"/>
          <w:szCs w:val="28"/>
          <w:lang w:eastAsia="ru-RU"/>
        </w:rPr>
      </w:pPr>
      <w:r w:rsidRPr="00B658C5">
        <w:rPr>
          <w:rFonts w:ascii="Times New Roman" w:eastAsia="Times New Roman" w:hAnsi="Times New Roman" w:cs="Times New Roman"/>
          <w:b/>
          <w:sz w:val="28"/>
          <w:szCs w:val="28"/>
          <w:lang w:eastAsia="ru-RU"/>
        </w:rPr>
        <w:t>ПРОИЗВОЛЬНАЯ ПРОГРАММА</w:t>
      </w:r>
    </w:p>
    <w:p w:rsidR="00F82DC9" w:rsidRPr="00B658C5" w:rsidRDefault="00F82DC9" w:rsidP="00F82DC9">
      <w:pPr>
        <w:spacing w:after="0" w:line="240" w:lineRule="auto"/>
        <w:jc w:val="center"/>
        <w:rPr>
          <w:rFonts w:ascii="Times New Roman" w:eastAsia="Times New Roman" w:hAnsi="Times New Roman" w:cs="Times New Roman"/>
          <w:b/>
          <w:sz w:val="28"/>
          <w:szCs w:val="28"/>
          <w:lang w:eastAsia="ru-RU"/>
        </w:rPr>
      </w:pPr>
    </w:p>
    <w:p w:rsidR="00F82DC9" w:rsidRPr="00B658C5" w:rsidRDefault="00F82DC9" w:rsidP="00F82DC9">
      <w:pPr>
        <w:spacing w:after="0" w:line="240" w:lineRule="auto"/>
        <w:jc w:val="center"/>
        <w:rPr>
          <w:rFonts w:ascii="Times New Roman" w:eastAsia="Times New Roman" w:hAnsi="Times New Roman" w:cs="Times New Roman"/>
          <w:b/>
          <w:color w:val="000000" w:themeColor="text1"/>
          <w:sz w:val="28"/>
          <w:szCs w:val="28"/>
          <w:u w:val="single"/>
          <w:lang w:eastAsia="ru-RU"/>
        </w:rPr>
      </w:pPr>
      <w:r w:rsidRPr="00B658C5">
        <w:rPr>
          <w:rFonts w:ascii="Times New Roman" w:eastAsia="Times New Roman" w:hAnsi="Times New Roman" w:cs="Times New Roman"/>
          <w:b/>
          <w:color w:val="000000" w:themeColor="text1"/>
          <w:sz w:val="28"/>
          <w:szCs w:val="28"/>
          <w:u w:val="single"/>
          <w:lang w:eastAsia="ru-RU"/>
        </w:rPr>
        <w:t xml:space="preserve">2 мин. 50 сек. +/-20 сек. </w:t>
      </w:r>
    </w:p>
    <w:p w:rsidR="00F82DC9" w:rsidRPr="00B658C5" w:rsidRDefault="00F82DC9" w:rsidP="00F82DC9">
      <w:pPr>
        <w:spacing w:after="0" w:line="240" w:lineRule="auto"/>
        <w:rPr>
          <w:rFonts w:ascii="Times New Roman" w:eastAsia="Times New Roman" w:hAnsi="Times New Roman" w:cs="Times New Roman"/>
          <w:sz w:val="24"/>
          <w:szCs w:val="24"/>
          <w:lang w:eastAsia="ru-RU"/>
        </w:rPr>
      </w:pPr>
      <w:r w:rsidRPr="00B658C5">
        <w:rPr>
          <w:rFonts w:ascii="Times New Roman" w:eastAsia="Times New Roman" w:hAnsi="Times New Roman" w:cs="Times New Roman"/>
          <w:sz w:val="24"/>
          <w:szCs w:val="24"/>
          <w:lang w:eastAsia="ru-RU"/>
        </w:rPr>
        <w:t xml:space="preserve">1. </w:t>
      </w:r>
      <w:r w:rsidRPr="00B658C5">
        <w:rPr>
          <w:rFonts w:ascii="Times New Roman" w:eastAsia="Times New Roman" w:hAnsi="Times New Roman" w:cs="Times New Roman"/>
          <w:b/>
          <w:sz w:val="24"/>
          <w:szCs w:val="24"/>
          <w:lang w:eastAsia="ru-RU"/>
        </w:rPr>
        <w:t>Максимум 5 (пять) прыжковых элементов</w:t>
      </w:r>
      <w:r w:rsidRPr="00B658C5">
        <w:rPr>
          <w:rFonts w:ascii="Times New Roman" w:eastAsia="Times New Roman" w:hAnsi="Times New Roman" w:cs="Times New Roman"/>
          <w:sz w:val="24"/>
          <w:szCs w:val="24"/>
          <w:lang w:eastAsia="ru-RU"/>
        </w:rPr>
        <w:t xml:space="preserve"> должны быть исполнены сольно или в комбинации прыжки типа Аксель, </w:t>
      </w:r>
      <w:proofErr w:type="spellStart"/>
      <w:r w:rsidRPr="00B658C5">
        <w:rPr>
          <w:rFonts w:ascii="Times New Roman" w:eastAsia="Times New Roman" w:hAnsi="Times New Roman" w:cs="Times New Roman"/>
          <w:sz w:val="24"/>
          <w:szCs w:val="24"/>
          <w:lang w:eastAsia="ru-RU"/>
        </w:rPr>
        <w:t>Риттбергер</w:t>
      </w:r>
      <w:proofErr w:type="spellEnd"/>
      <w:r w:rsidRPr="00B658C5">
        <w:rPr>
          <w:rFonts w:ascii="Times New Roman" w:eastAsia="Times New Roman" w:hAnsi="Times New Roman" w:cs="Times New Roman"/>
          <w:sz w:val="24"/>
          <w:szCs w:val="24"/>
          <w:lang w:eastAsia="ru-RU"/>
        </w:rPr>
        <w:t xml:space="preserve">, </w:t>
      </w:r>
      <w:proofErr w:type="spellStart"/>
      <w:r w:rsidRPr="00B658C5">
        <w:rPr>
          <w:rFonts w:ascii="Times New Roman" w:eastAsia="Times New Roman" w:hAnsi="Times New Roman" w:cs="Times New Roman"/>
          <w:sz w:val="24"/>
          <w:szCs w:val="24"/>
          <w:lang w:eastAsia="ru-RU"/>
        </w:rPr>
        <w:t>Флип</w:t>
      </w:r>
      <w:proofErr w:type="spellEnd"/>
      <w:r w:rsidRPr="00B658C5">
        <w:rPr>
          <w:rFonts w:ascii="Times New Roman" w:eastAsia="Times New Roman" w:hAnsi="Times New Roman" w:cs="Times New Roman"/>
          <w:sz w:val="24"/>
          <w:szCs w:val="24"/>
          <w:lang w:eastAsia="ru-RU"/>
        </w:rPr>
        <w:t xml:space="preserve"> или </w:t>
      </w:r>
      <w:proofErr w:type="spellStart"/>
      <w:r w:rsidRPr="00B658C5">
        <w:rPr>
          <w:rFonts w:ascii="Times New Roman" w:eastAsia="Times New Roman" w:hAnsi="Times New Roman" w:cs="Times New Roman"/>
          <w:sz w:val="24"/>
          <w:szCs w:val="24"/>
          <w:lang w:eastAsia="ru-RU"/>
        </w:rPr>
        <w:t>Лутц</w:t>
      </w:r>
      <w:proofErr w:type="spellEnd"/>
      <w:r w:rsidRPr="00B658C5">
        <w:rPr>
          <w:rFonts w:ascii="Times New Roman" w:eastAsia="Times New Roman" w:hAnsi="Times New Roman" w:cs="Times New Roman"/>
          <w:sz w:val="24"/>
          <w:szCs w:val="24"/>
          <w:lang w:eastAsia="ru-RU"/>
        </w:rPr>
        <w:t xml:space="preserve">, Сальхов или Тулуп. Разрешено максимум </w:t>
      </w:r>
      <w:r w:rsidRPr="00B658C5">
        <w:rPr>
          <w:rFonts w:ascii="Times New Roman" w:eastAsia="Times New Roman" w:hAnsi="Times New Roman" w:cs="Times New Roman"/>
          <w:b/>
          <w:sz w:val="24"/>
          <w:szCs w:val="24"/>
          <w:lang w:eastAsia="ru-RU"/>
        </w:rPr>
        <w:t>ДВА</w:t>
      </w:r>
      <w:r w:rsidRPr="00B658C5">
        <w:rPr>
          <w:rFonts w:ascii="Times New Roman" w:eastAsia="Times New Roman" w:hAnsi="Times New Roman" w:cs="Times New Roman"/>
          <w:sz w:val="24"/>
          <w:szCs w:val="24"/>
          <w:lang w:eastAsia="ru-RU"/>
        </w:rPr>
        <w:t xml:space="preserve"> каскада (состоящие не более</w:t>
      </w:r>
      <w:proofErr w:type="gramStart"/>
      <w:r w:rsidRPr="00B658C5">
        <w:rPr>
          <w:rFonts w:ascii="Times New Roman" w:eastAsia="Times New Roman" w:hAnsi="Times New Roman" w:cs="Times New Roman"/>
          <w:sz w:val="24"/>
          <w:szCs w:val="24"/>
          <w:lang w:eastAsia="ru-RU"/>
        </w:rPr>
        <w:t>,</w:t>
      </w:r>
      <w:proofErr w:type="gramEnd"/>
      <w:r w:rsidRPr="00B658C5">
        <w:rPr>
          <w:rFonts w:ascii="Times New Roman" w:eastAsia="Times New Roman" w:hAnsi="Times New Roman" w:cs="Times New Roman"/>
          <w:sz w:val="24"/>
          <w:szCs w:val="24"/>
          <w:lang w:eastAsia="ru-RU"/>
        </w:rPr>
        <w:t xml:space="preserve"> чем из двух прыжков), или комбинации прыжков, </w:t>
      </w:r>
      <w:r w:rsidRPr="00B658C5">
        <w:rPr>
          <w:rFonts w:ascii="Times New Roman" w:eastAsia="Times New Roman" w:hAnsi="Times New Roman" w:cs="Times New Roman"/>
          <w:b/>
          <w:sz w:val="24"/>
          <w:szCs w:val="24"/>
          <w:lang w:eastAsia="ru-RU"/>
        </w:rPr>
        <w:t>состоящей из любого количества</w:t>
      </w:r>
      <w:r w:rsidRPr="00B658C5">
        <w:rPr>
          <w:rFonts w:ascii="Times New Roman" w:eastAsia="Times New Roman" w:hAnsi="Times New Roman" w:cs="Times New Roman"/>
          <w:sz w:val="24"/>
          <w:szCs w:val="24"/>
          <w:lang w:eastAsia="ru-RU"/>
        </w:rPr>
        <w:t xml:space="preserve"> прыжков, </w:t>
      </w:r>
      <w:r w:rsidRPr="00B658C5">
        <w:rPr>
          <w:rFonts w:ascii="Times New Roman" w:eastAsia="Times New Roman" w:hAnsi="Times New Roman" w:cs="Times New Roman"/>
          <w:b/>
          <w:sz w:val="24"/>
          <w:szCs w:val="24"/>
          <w:lang w:eastAsia="ru-RU"/>
        </w:rPr>
        <w:t>но только два самых</w:t>
      </w:r>
      <w:r w:rsidRPr="00B658C5">
        <w:rPr>
          <w:rFonts w:ascii="Times New Roman" w:eastAsia="Times New Roman" w:hAnsi="Times New Roman" w:cs="Times New Roman"/>
          <w:sz w:val="24"/>
          <w:szCs w:val="24"/>
          <w:lang w:eastAsia="ru-RU"/>
        </w:rPr>
        <w:t xml:space="preserve"> </w:t>
      </w:r>
      <w:r w:rsidRPr="00B658C5">
        <w:rPr>
          <w:rFonts w:ascii="Times New Roman" w:eastAsia="Times New Roman" w:hAnsi="Times New Roman" w:cs="Times New Roman"/>
          <w:b/>
          <w:sz w:val="24"/>
          <w:szCs w:val="24"/>
          <w:lang w:eastAsia="ru-RU"/>
        </w:rPr>
        <w:t>сложных будут засчитаны</w:t>
      </w:r>
      <w:r w:rsidRPr="00B658C5">
        <w:rPr>
          <w:rFonts w:ascii="Times New Roman" w:eastAsia="Times New Roman" w:hAnsi="Times New Roman" w:cs="Times New Roman"/>
          <w:sz w:val="24"/>
          <w:szCs w:val="24"/>
          <w:lang w:eastAsia="ru-RU"/>
        </w:rPr>
        <w:t>. Прыжок в один оборот или в два оборота (включая одинарный Аксель) может быть повторен только один раз в каскаде или комбинации.</w:t>
      </w:r>
    </w:p>
    <w:p w:rsidR="00F82DC9" w:rsidRPr="00B658C5" w:rsidRDefault="00F82DC9" w:rsidP="00F82DC9">
      <w:pPr>
        <w:spacing w:after="0" w:line="240" w:lineRule="auto"/>
        <w:jc w:val="both"/>
        <w:rPr>
          <w:rFonts w:ascii="Times New Roman" w:eastAsia="Times New Roman" w:hAnsi="Times New Roman" w:cs="Times New Roman"/>
          <w:sz w:val="24"/>
          <w:szCs w:val="24"/>
          <w:lang w:eastAsia="ru-RU"/>
        </w:rPr>
      </w:pPr>
      <w:r w:rsidRPr="00B658C5">
        <w:rPr>
          <w:rFonts w:ascii="Times New Roman" w:eastAsia="Times New Roman" w:hAnsi="Times New Roman" w:cs="Times New Roman"/>
          <w:sz w:val="24"/>
          <w:szCs w:val="24"/>
          <w:lang w:eastAsia="ru-RU"/>
        </w:rPr>
        <w:t xml:space="preserve">2. </w:t>
      </w:r>
      <w:r w:rsidRPr="00B658C5">
        <w:rPr>
          <w:rFonts w:ascii="Times New Roman" w:eastAsia="Times New Roman" w:hAnsi="Times New Roman" w:cs="Times New Roman"/>
          <w:b/>
          <w:sz w:val="24"/>
          <w:szCs w:val="24"/>
          <w:lang w:eastAsia="ru-RU"/>
        </w:rPr>
        <w:t xml:space="preserve">Максимум 2 (два) различных вращения </w:t>
      </w:r>
      <w:r w:rsidRPr="00B658C5">
        <w:rPr>
          <w:rFonts w:ascii="Times New Roman" w:eastAsia="Times New Roman" w:hAnsi="Times New Roman" w:cs="Times New Roman"/>
          <w:sz w:val="24"/>
          <w:szCs w:val="24"/>
          <w:lang w:eastAsia="ru-RU"/>
        </w:rPr>
        <w:t>(с различными сокращенными обозначениями)</w:t>
      </w:r>
      <w:r w:rsidRPr="00B658C5">
        <w:rPr>
          <w:rFonts w:ascii="Times New Roman" w:eastAsia="Times New Roman" w:hAnsi="Times New Roman" w:cs="Times New Roman"/>
          <w:b/>
          <w:sz w:val="24"/>
          <w:szCs w:val="24"/>
          <w:lang w:eastAsia="ru-RU"/>
        </w:rPr>
        <w:t>,</w:t>
      </w:r>
      <w:r w:rsidRPr="00B658C5">
        <w:rPr>
          <w:rFonts w:ascii="Times New Roman" w:eastAsia="Times New Roman" w:hAnsi="Times New Roman" w:cs="Times New Roman"/>
          <w:sz w:val="24"/>
          <w:szCs w:val="24"/>
          <w:lang w:eastAsia="ru-RU"/>
        </w:rPr>
        <w:t xml:space="preserve"> одно из которых должно быть комбинированным вращением </w:t>
      </w:r>
      <w:r w:rsidRPr="00B658C5">
        <w:rPr>
          <w:rFonts w:ascii="Times New Roman" w:eastAsia="Times New Roman" w:hAnsi="Times New Roman" w:cs="Times New Roman"/>
          <w:b/>
          <w:sz w:val="24"/>
          <w:szCs w:val="24"/>
          <w:lang w:eastAsia="ru-RU"/>
        </w:rPr>
        <w:t>(смена ноги</w:t>
      </w:r>
      <w:r w:rsidRPr="00B658C5">
        <w:rPr>
          <w:rFonts w:ascii="Times New Roman" w:eastAsia="Times New Roman" w:hAnsi="Times New Roman" w:cs="Times New Roman"/>
          <w:sz w:val="24"/>
          <w:szCs w:val="24"/>
          <w:lang w:eastAsia="ru-RU"/>
        </w:rPr>
        <w:t xml:space="preserve"> </w:t>
      </w:r>
      <w:r w:rsidRPr="00B658C5">
        <w:rPr>
          <w:rFonts w:ascii="Times New Roman" w:eastAsia="Times New Roman" w:hAnsi="Times New Roman" w:cs="Times New Roman"/>
          <w:b/>
          <w:sz w:val="24"/>
          <w:szCs w:val="24"/>
          <w:lang w:eastAsia="ru-RU"/>
        </w:rPr>
        <w:t>произвольна)</w:t>
      </w:r>
      <w:r w:rsidRPr="00B658C5">
        <w:rPr>
          <w:rFonts w:ascii="Times New Roman" w:eastAsia="Times New Roman" w:hAnsi="Times New Roman" w:cs="Times New Roman"/>
          <w:sz w:val="24"/>
          <w:szCs w:val="24"/>
          <w:lang w:eastAsia="ru-RU"/>
        </w:rPr>
        <w:t xml:space="preserve"> и с не менее чем 6 оборотов в сумме (не разрешен въезд прыжком), другое – вращение в одной позиции со сменой или без смены ноги и с не менее 6 оборотов. Во вращении в одной позиции разрешен въезд прыжком.</w:t>
      </w:r>
    </w:p>
    <w:p w:rsidR="00F82DC9" w:rsidRPr="00B658C5" w:rsidRDefault="00F82DC9" w:rsidP="00F82DC9">
      <w:pPr>
        <w:spacing w:after="0" w:line="240" w:lineRule="auto"/>
        <w:jc w:val="both"/>
        <w:rPr>
          <w:rFonts w:ascii="Times New Roman" w:eastAsia="Times New Roman" w:hAnsi="Times New Roman" w:cs="Times New Roman"/>
          <w:sz w:val="24"/>
          <w:szCs w:val="24"/>
          <w:lang w:eastAsia="ru-RU"/>
        </w:rPr>
      </w:pPr>
      <w:r w:rsidRPr="00B658C5">
        <w:rPr>
          <w:rFonts w:ascii="Times New Roman" w:eastAsia="Times New Roman" w:hAnsi="Times New Roman" w:cs="Times New Roman"/>
          <w:sz w:val="24"/>
          <w:szCs w:val="24"/>
          <w:lang w:eastAsia="ru-RU"/>
        </w:rPr>
        <w:t xml:space="preserve">Не менее двух оборотов необходимо для зачета позиции и не менее 3 оборота на каждой ноге для зачета вращения. </w:t>
      </w:r>
      <w:proofErr w:type="gramStart"/>
      <w:r w:rsidRPr="00B658C5">
        <w:rPr>
          <w:rFonts w:ascii="Times New Roman" w:eastAsia="Times New Roman" w:hAnsi="Times New Roman" w:cs="Times New Roman"/>
          <w:sz w:val="24"/>
          <w:szCs w:val="24"/>
          <w:lang w:eastAsia="ru-RU"/>
        </w:rPr>
        <w:t>При</w:t>
      </w:r>
      <w:proofErr w:type="gramEnd"/>
      <w:r w:rsidRPr="00B658C5">
        <w:rPr>
          <w:rFonts w:ascii="Times New Roman" w:eastAsia="Times New Roman" w:hAnsi="Times New Roman" w:cs="Times New Roman"/>
          <w:sz w:val="24"/>
          <w:szCs w:val="24"/>
          <w:lang w:eastAsia="ru-RU"/>
        </w:rPr>
        <w:t xml:space="preserve"> менее 2-х оборотов в позиции - позиция не засчитывается. </w:t>
      </w:r>
      <w:proofErr w:type="gramStart"/>
      <w:r w:rsidRPr="00B658C5">
        <w:rPr>
          <w:rFonts w:ascii="Times New Roman" w:eastAsia="Times New Roman" w:hAnsi="Times New Roman" w:cs="Times New Roman"/>
          <w:sz w:val="24"/>
          <w:szCs w:val="24"/>
          <w:lang w:eastAsia="ru-RU"/>
        </w:rPr>
        <w:t>При</w:t>
      </w:r>
      <w:proofErr w:type="gramEnd"/>
      <w:r w:rsidRPr="00B658C5">
        <w:rPr>
          <w:rFonts w:ascii="Times New Roman" w:eastAsia="Times New Roman" w:hAnsi="Times New Roman" w:cs="Times New Roman"/>
          <w:sz w:val="24"/>
          <w:szCs w:val="24"/>
          <w:lang w:eastAsia="ru-RU"/>
        </w:rPr>
        <w:t xml:space="preserve"> менее 3-х </w:t>
      </w:r>
      <w:proofErr w:type="gramStart"/>
      <w:r w:rsidRPr="00B658C5">
        <w:rPr>
          <w:rFonts w:ascii="Times New Roman" w:eastAsia="Times New Roman" w:hAnsi="Times New Roman" w:cs="Times New Roman"/>
          <w:sz w:val="24"/>
          <w:szCs w:val="24"/>
          <w:lang w:eastAsia="ru-RU"/>
        </w:rPr>
        <w:t>оборотов</w:t>
      </w:r>
      <w:proofErr w:type="gramEnd"/>
      <w:r w:rsidRPr="00B658C5">
        <w:rPr>
          <w:rFonts w:ascii="Times New Roman" w:eastAsia="Times New Roman" w:hAnsi="Times New Roman" w:cs="Times New Roman"/>
          <w:sz w:val="24"/>
          <w:szCs w:val="24"/>
          <w:lang w:eastAsia="ru-RU"/>
        </w:rPr>
        <w:t xml:space="preserve"> на каждой ноге вращение не засчитывается.</w:t>
      </w:r>
    </w:p>
    <w:p w:rsidR="00F82DC9" w:rsidRPr="00B658C5" w:rsidRDefault="00F82DC9" w:rsidP="00F82DC9">
      <w:pPr>
        <w:spacing w:after="0" w:line="240" w:lineRule="auto"/>
        <w:rPr>
          <w:rFonts w:ascii="Times New Roman" w:eastAsia="Times New Roman" w:hAnsi="Times New Roman" w:cs="Times New Roman"/>
          <w:b/>
          <w:color w:val="FF0000"/>
          <w:sz w:val="24"/>
          <w:szCs w:val="24"/>
          <w:lang w:eastAsia="ru-RU"/>
        </w:rPr>
      </w:pPr>
      <w:r w:rsidRPr="00B658C5">
        <w:rPr>
          <w:rFonts w:ascii="Times New Roman" w:eastAsia="Times New Roman" w:hAnsi="Times New Roman" w:cs="Times New Roman"/>
          <w:sz w:val="24"/>
          <w:szCs w:val="24"/>
          <w:lang w:eastAsia="ru-RU"/>
        </w:rPr>
        <w:t xml:space="preserve">3. </w:t>
      </w:r>
      <w:r w:rsidRPr="00B658C5">
        <w:rPr>
          <w:rFonts w:ascii="Times New Roman" w:eastAsia="Times New Roman" w:hAnsi="Times New Roman" w:cs="Times New Roman"/>
          <w:b/>
          <w:sz w:val="24"/>
          <w:szCs w:val="24"/>
          <w:lang w:eastAsia="ru-RU"/>
        </w:rPr>
        <w:t>Максимум одна дорожка шагов с максимальным использованием ледовой площадки</w:t>
      </w:r>
    </w:p>
    <w:p w:rsidR="00F82DC9" w:rsidRPr="00B658C5" w:rsidRDefault="00F82DC9" w:rsidP="00F82DC9">
      <w:pPr>
        <w:spacing w:after="0" w:line="240" w:lineRule="auto"/>
        <w:rPr>
          <w:rFonts w:ascii="Times New Roman" w:eastAsia="Times New Roman" w:hAnsi="Times New Roman" w:cs="Times New Roman"/>
          <w:sz w:val="24"/>
          <w:szCs w:val="24"/>
          <w:lang w:eastAsia="ru-RU"/>
        </w:rPr>
      </w:pPr>
      <w:r w:rsidRPr="00B658C5">
        <w:rPr>
          <w:rFonts w:ascii="Times New Roman" w:eastAsia="Times New Roman" w:hAnsi="Times New Roman" w:cs="Times New Roman"/>
          <w:b/>
          <w:color w:val="FF0000"/>
          <w:sz w:val="24"/>
          <w:szCs w:val="24"/>
          <w:lang w:eastAsia="ru-RU"/>
        </w:rPr>
        <w:t>ВНИМАНИЕ</w:t>
      </w:r>
      <w:r w:rsidRPr="00B658C5">
        <w:rPr>
          <w:rFonts w:ascii="Times New Roman" w:eastAsia="Times New Roman" w:hAnsi="Times New Roman" w:cs="Times New Roman"/>
          <w:sz w:val="24"/>
          <w:szCs w:val="24"/>
          <w:lang w:eastAsia="ru-RU"/>
        </w:rPr>
        <w:t xml:space="preserve"> </w:t>
      </w:r>
      <w:r w:rsidRPr="00B658C5">
        <w:rPr>
          <w:rFonts w:ascii="Times New Roman" w:eastAsia="Times New Roman" w:hAnsi="Times New Roman" w:cs="Times New Roman"/>
          <w:lang w:eastAsia="ru-RU"/>
        </w:rPr>
        <w:t xml:space="preserve">Прыжок </w:t>
      </w:r>
      <w:proofErr w:type="spellStart"/>
      <w:r w:rsidRPr="00B658C5">
        <w:rPr>
          <w:rFonts w:ascii="Times New Roman" w:eastAsia="Times New Roman" w:hAnsi="Times New Roman" w:cs="Times New Roman"/>
          <w:lang w:eastAsia="ru-RU"/>
        </w:rPr>
        <w:t>Ойлер</w:t>
      </w:r>
      <w:proofErr w:type="spellEnd"/>
      <w:r w:rsidRPr="00B658C5">
        <w:rPr>
          <w:rFonts w:ascii="Times New Roman" w:eastAsia="Times New Roman" w:hAnsi="Times New Roman" w:cs="Times New Roman"/>
          <w:lang w:eastAsia="ru-RU"/>
        </w:rPr>
        <w:t xml:space="preserve"> используемый в каскадах или комбинациях будет считаться как одинарный </w:t>
      </w:r>
      <w:proofErr w:type="spellStart"/>
      <w:r w:rsidRPr="00B658C5">
        <w:rPr>
          <w:rFonts w:ascii="Times New Roman" w:eastAsia="Times New Roman" w:hAnsi="Times New Roman" w:cs="Times New Roman"/>
          <w:lang w:eastAsia="ru-RU"/>
        </w:rPr>
        <w:t>Риттбергер</w:t>
      </w:r>
      <w:proofErr w:type="spellEnd"/>
      <w:r w:rsidRPr="00B658C5">
        <w:rPr>
          <w:rFonts w:ascii="Times New Roman" w:eastAsia="Times New Roman" w:hAnsi="Times New Roman" w:cs="Times New Roman"/>
          <w:lang w:eastAsia="ru-RU"/>
        </w:rPr>
        <w:t xml:space="preserve">. </w:t>
      </w:r>
      <w:proofErr w:type="spellStart"/>
      <w:r w:rsidRPr="00B658C5">
        <w:rPr>
          <w:rFonts w:ascii="Times New Roman" w:eastAsia="Times New Roman" w:hAnsi="Times New Roman" w:cs="Times New Roman"/>
          <w:lang w:eastAsia="ru-RU"/>
        </w:rPr>
        <w:t>Ойлер</w:t>
      </w:r>
      <w:proofErr w:type="spellEnd"/>
      <w:r w:rsidRPr="00B658C5">
        <w:rPr>
          <w:rFonts w:ascii="Times New Roman" w:eastAsia="Times New Roman" w:hAnsi="Times New Roman" w:cs="Times New Roman"/>
          <w:lang w:eastAsia="ru-RU"/>
        </w:rPr>
        <w:t xml:space="preserve"> исполненный отдельно, сам по себе, прыжком не считается. С другими же прыжками, в каскадах или комбинациях, он засчитывается, как одинарный </w:t>
      </w:r>
      <w:proofErr w:type="spellStart"/>
      <w:r w:rsidRPr="00B658C5">
        <w:rPr>
          <w:rFonts w:ascii="Times New Roman" w:eastAsia="Times New Roman" w:hAnsi="Times New Roman" w:cs="Times New Roman"/>
          <w:lang w:eastAsia="ru-RU"/>
        </w:rPr>
        <w:t>риттбергер</w:t>
      </w:r>
      <w:proofErr w:type="spellEnd"/>
      <w:r w:rsidRPr="00B658C5">
        <w:rPr>
          <w:rFonts w:ascii="Times New Roman" w:eastAsia="Times New Roman" w:hAnsi="Times New Roman" w:cs="Times New Roman"/>
          <w:lang w:eastAsia="ru-RU"/>
        </w:rPr>
        <w:t xml:space="preserve">. Как пример: </w:t>
      </w:r>
      <w:proofErr w:type="spellStart"/>
      <w:r w:rsidRPr="00B658C5">
        <w:rPr>
          <w:rFonts w:ascii="Times New Roman" w:eastAsia="Times New Roman" w:hAnsi="Times New Roman" w:cs="Times New Roman"/>
          <w:lang w:eastAsia="ru-RU"/>
        </w:rPr>
        <w:t>ойлер</w:t>
      </w:r>
      <w:proofErr w:type="spellEnd"/>
      <w:r w:rsidRPr="00B658C5">
        <w:rPr>
          <w:rFonts w:ascii="Times New Roman" w:eastAsia="Times New Roman" w:hAnsi="Times New Roman" w:cs="Times New Roman"/>
          <w:lang w:eastAsia="ru-RU"/>
        </w:rPr>
        <w:t xml:space="preserve">+ двойной </w:t>
      </w:r>
      <w:proofErr w:type="spellStart"/>
      <w:r w:rsidRPr="00B658C5">
        <w:rPr>
          <w:rFonts w:ascii="Times New Roman" w:eastAsia="Times New Roman" w:hAnsi="Times New Roman" w:cs="Times New Roman"/>
          <w:lang w:eastAsia="ru-RU"/>
        </w:rPr>
        <w:t>флип</w:t>
      </w:r>
      <w:proofErr w:type="spellEnd"/>
      <w:r w:rsidRPr="00B658C5">
        <w:rPr>
          <w:rFonts w:ascii="Times New Roman" w:eastAsia="Times New Roman" w:hAnsi="Times New Roman" w:cs="Times New Roman"/>
          <w:lang w:eastAsia="ru-RU"/>
        </w:rPr>
        <w:t xml:space="preserve"> = каскад из двух прыжков 1Lo+2F.</w:t>
      </w:r>
      <w:r w:rsidRPr="00B658C5">
        <w:rPr>
          <w:rFonts w:ascii="Times New Roman" w:eastAsia="Times New Roman" w:hAnsi="Times New Roman" w:cs="Times New Roman"/>
          <w:sz w:val="24"/>
          <w:szCs w:val="24"/>
          <w:lang w:eastAsia="ru-RU"/>
        </w:rPr>
        <w:t xml:space="preserve"> </w:t>
      </w:r>
    </w:p>
    <w:p w:rsidR="00F82DC9" w:rsidRPr="00B658C5" w:rsidRDefault="00F82DC9" w:rsidP="00F82DC9">
      <w:pPr>
        <w:spacing w:after="0" w:line="240" w:lineRule="auto"/>
        <w:rPr>
          <w:rFonts w:ascii="Times New Roman" w:eastAsia="Times New Roman" w:hAnsi="Times New Roman" w:cs="Times New Roman"/>
          <w:b/>
          <w:color w:val="FF0000"/>
          <w:lang w:eastAsia="ru-RU"/>
        </w:rPr>
      </w:pPr>
      <w:r w:rsidRPr="00B658C5">
        <w:rPr>
          <w:rFonts w:ascii="Times New Roman" w:eastAsia="Times New Roman" w:hAnsi="Times New Roman" w:cs="Times New Roman"/>
          <w:b/>
          <w:color w:val="FF0000"/>
          <w:u w:val="single"/>
          <w:lang w:eastAsia="ru-RU"/>
        </w:rPr>
        <w:t xml:space="preserve">Прим: </w:t>
      </w:r>
      <w:r w:rsidRPr="00B658C5">
        <w:rPr>
          <w:rFonts w:ascii="Times New Roman" w:eastAsia="Times New Roman" w:hAnsi="Times New Roman" w:cs="Times New Roman"/>
          <w:b/>
          <w:lang w:eastAsia="ru-RU"/>
        </w:rPr>
        <w:t>уровень элементов, которым устанавливается уровень,</w:t>
      </w:r>
      <w:r w:rsidRPr="00B658C5">
        <w:rPr>
          <w:rFonts w:ascii="Times New Roman" w:eastAsia="Times New Roman" w:hAnsi="Times New Roman" w:cs="Times New Roman"/>
          <w:b/>
          <w:color w:val="FF0000"/>
          <w:lang w:eastAsia="ru-RU"/>
        </w:rPr>
        <w:t xml:space="preserve"> </w:t>
      </w:r>
      <w:r w:rsidRPr="00B658C5">
        <w:rPr>
          <w:rFonts w:ascii="Times New Roman" w:eastAsia="Times New Roman" w:hAnsi="Times New Roman" w:cs="Times New Roman"/>
          <w:b/>
          <w:lang w:eastAsia="ru-RU"/>
        </w:rPr>
        <w:t>не может быть выше</w:t>
      </w:r>
      <w:r w:rsidRPr="00B658C5">
        <w:rPr>
          <w:rFonts w:ascii="Times New Roman" w:eastAsia="Times New Roman" w:hAnsi="Times New Roman" w:cs="Times New Roman"/>
          <w:b/>
          <w:color w:val="FF0000"/>
          <w:lang w:eastAsia="ru-RU"/>
        </w:rPr>
        <w:t xml:space="preserve"> </w:t>
      </w:r>
      <w:r w:rsidRPr="00B658C5">
        <w:rPr>
          <w:rFonts w:ascii="Times New Roman" w:eastAsia="Times New Roman" w:hAnsi="Times New Roman" w:cs="Times New Roman"/>
          <w:b/>
          <w:color w:val="FF0000"/>
          <w:sz w:val="26"/>
          <w:szCs w:val="26"/>
          <w:lang w:eastAsia="ru-RU"/>
        </w:rPr>
        <w:t xml:space="preserve">2 </w:t>
      </w:r>
      <w:r w:rsidRPr="00B658C5">
        <w:rPr>
          <w:rFonts w:ascii="Times New Roman" w:eastAsia="Times New Roman" w:hAnsi="Times New Roman" w:cs="Times New Roman"/>
          <w:b/>
          <w:sz w:val="24"/>
          <w:szCs w:val="24"/>
          <w:lang w:eastAsia="ru-RU"/>
        </w:rPr>
        <w:t>уровня</w:t>
      </w:r>
    </w:p>
    <w:p w:rsidR="00F82DC9" w:rsidRPr="00B658C5" w:rsidRDefault="00F82DC9" w:rsidP="00F82DC9">
      <w:pPr>
        <w:spacing w:after="0" w:line="240" w:lineRule="auto"/>
        <w:rPr>
          <w:rFonts w:ascii="Times New Roman" w:eastAsia="Times New Roman" w:hAnsi="Times New Roman" w:cs="Times New Roman"/>
          <w:b/>
          <w:lang w:eastAsia="ru-RU"/>
        </w:rPr>
      </w:pPr>
      <w:r w:rsidRPr="00B658C5">
        <w:rPr>
          <w:rFonts w:ascii="Times New Roman" w:eastAsia="Times New Roman" w:hAnsi="Times New Roman" w:cs="Times New Roman"/>
          <w:b/>
          <w:lang w:eastAsia="ru-RU"/>
        </w:rPr>
        <w:t>РАЗРЕШЕНО использование музыкального сопровождения с вокалом.</w:t>
      </w:r>
    </w:p>
    <w:p w:rsidR="00F82DC9" w:rsidRPr="00B658C5" w:rsidRDefault="00F82DC9" w:rsidP="00F82DC9">
      <w:pPr>
        <w:spacing w:after="0" w:line="240" w:lineRule="auto"/>
        <w:rPr>
          <w:rFonts w:ascii="Times New Roman" w:eastAsia="Times New Roman" w:hAnsi="Times New Roman" w:cs="Times New Roman"/>
          <w:b/>
          <w:sz w:val="24"/>
          <w:szCs w:val="24"/>
          <w:u w:val="single"/>
          <w:lang w:eastAsia="ru-RU"/>
        </w:rPr>
      </w:pPr>
      <w:r w:rsidRPr="00B658C5">
        <w:rPr>
          <w:rFonts w:ascii="Times New Roman" w:eastAsia="Times New Roman" w:hAnsi="Times New Roman" w:cs="Times New Roman"/>
          <w:b/>
          <w:sz w:val="24"/>
          <w:szCs w:val="24"/>
          <w:u w:val="single"/>
          <w:lang w:eastAsia="ru-RU"/>
        </w:rPr>
        <w:t xml:space="preserve">Компоненты программы, которые оценивают судьи: </w:t>
      </w:r>
      <w:r w:rsidRPr="00B658C5">
        <w:rPr>
          <w:rFonts w:ascii="Times New Roman" w:eastAsia="Times New Roman" w:hAnsi="Times New Roman" w:cs="Times New Roman"/>
          <w:b/>
          <w:sz w:val="24"/>
          <w:szCs w:val="24"/>
          <w:u w:val="single"/>
          <w:lang w:val="en-US" w:eastAsia="ru-RU"/>
        </w:rPr>
        <w:t>Skating</w:t>
      </w:r>
      <w:r w:rsidRPr="00B658C5">
        <w:rPr>
          <w:rFonts w:ascii="Times New Roman" w:eastAsia="Times New Roman" w:hAnsi="Times New Roman" w:cs="Times New Roman"/>
          <w:b/>
          <w:sz w:val="24"/>
          <w:szCs w:val="24"/>
          <w:u w:val="single"/>
          <w:lang w:eastAsia="ru-RU"/>
        </w:rPr>
        <w:t xml:space="preserve"> </w:t>
      </w:r>
      <w:r w:rsidRPr="00B658C5">
        <w:rPr>
          <w:rFonts w:ascii="Times New Roman" w:eastAsia="Times New Roman" w:hAnsi="Times New Roman" w:cs="Times New Roman"/>
          <w:b/>
          <w:sz w:val="24"/>
          <w:szCs w:val="24"/>
          <w:u w:val="single"/>
          <w:lang w:val="en-US" w:eastAsia="ru-RU"/>
        </w:rPr>
        <w:t>Skills</w:t>
      </w:r>
      <w:r w:rsidRPr="00B658C5">
        <w:rPr>
          <w:rFonts w:ascii="Times New Roman" w:eastAsia="Times New Roman" w:hAnsi="Times New Roman" w:cs="Times New Roman"/>
          <w:b/>
          <w:sz w:val="24"/>
          <w:szCs w:val="24"/>
          <w:u w:val="single"/>
          <w:lang w:eastAsia="ru-RU"/>
        </w:rPr>
        <w:t xml:space="preserve"> – фактор </w:t>
      </w:r>
      <w:r w:rsidRPr="00B658C5">
        <w:rPr>
          <w:rFonts w:ascii="Times New Roman" w:eastAsia="Times New Roman" w:hAnsi="Times New Roman" w:cs="Times New Roman"/>
          <w:b/>
          <w:color w:val="FF0000"/>
          <w:sz w:val="24"/>
          <w:szCs w:val="24"/>
          <w:u w:val="single"/>
          <w:lang w:eastAsia="ru-RU"/>
        </w:rPr>
        <w:t>2</w:t>
      </w:r>
      <w:proofErr w:type="gramStart"/>
      <w:r w:rsidRPr="00B658C5">
        <w:rPr>
          <w:rFonts w:ascii="Times New Roman" w:eastAsia="Times New Roman" w:hAnsi="Times New Roman" w:cs="Times New Roman"/>
          <w:b/>
          <w:color w:val="FF0000"/>
          <w:sz w:val="24"/>
          <w:szCs w:val="24"/>
          <w:u w:val="single"/>
          <w:lang w:eastAsia="ru-RU"/>
        </w:rPr>
        <w:t>,5</w:t>
      </w:r>
      <w:proofErr w:type="gramEnd"/>
      <w:r w:rsidRPr="00B658C5">
        <w:rPr>
          <w:rFonts w:ascii="Times New Roman" w:eastAsia="Times New Roman" w:hAnsi="Times New Roman" w:cs="Times New Roman"/>
          <w:b/>
          <w:color w:val="FF0000"/>
          <w:sz w:val="24"/>
          <w:szCs w:val="24"/>
          <w:u w:val="single"/>
          <w:lang w:eastAsia="ru-RU"/>
        </w:rPr>
        <w:t xml:space="preserve"> </w:t>
      </w:r>
      <w:r w:rsidRPr="00B658C5">
        <w:rPr>
          <w:rFonts w:ascii="Times New Roman" w:eastAsia="Times New Roman" w:hAnsi="Times New Roman" w:cs="Times New Roman"/>
          <w:b/>
          <w:sz w:val="24"/>
          <w:szCs w:val="24"/>
          <w:u w:val="single"/>
          <w:lang w:eastAsia="ru-RU"/>
        </w:rPr>
        <w:t xml:space="preserve">и  </w:t>
      </w:r>
      <w:proofErr w:type="spellStart"/>
      <w:r w:rsidRPr="00B658C5">
        <w:rPr>
          <w:rFonts w:ascii="Times New Roman" w:eastAsia="Times New Roman" w:hAnsi="Times New Roman" w:cs="Times New Roman"/>
          <w:b/>
          <w:sz w:val="24"/>
          <w:szCs w:val="24"/>
          <w:u w:val="single"/>
          <w:lang w:val="en-US" w:eastAsia="ru-RU"/>
        </w:rPr>
        <w:t>Perfomance</w:t>
      </w:r>
      <w:proofErr w:type="spellEnd"/>
      <w:r w:rsidRPr="00B658C5">
        <w:rPr>
          <w:rFonts w:ascii="Times New Roman" w:eastAsia="Times New Roman" w:hAnsi="Times New Roman" w:cs="Times New Roman"/>
          <w:b/>
          <w:sz w:val="24"/>
          <w:szCs w:val="24"/>
          <w:u w:val="single"/>
          <w:lang w:eastAsia="ru-RU"/>
        </w:rPr>
        <w:t>/</w:t>
      </w:r>
      <w:r w:rsidRPr="00B658C5">
        <w:rPr>
          <w:rFonts w:ascii="Times New Roman" w:eastAsia="Times New Roman" w:hAnsi="Times New Roman" w:cs="Times New Roman"/>
          <w:b/>
          <w:sz w:val="24"/>
          <w:szCs w:val="24"/>
          <w:u w:val="single"/>
          <w:lang w:val="en-US" w:eastAsia="ru-RU"/>
        </w:rPr>
        <w:t>Execution</w:t>
      </w:r>
      <w:r w:rsidRPr="00B658C5">
        <w:rPr>
          <w:rFonts w:ascii="Times New Roman" w:eastAsia="Times New Roman" w:hAnsi="Times New Roman" w:cs="Times New Roman"/>
          <w:b/>
          <w:sz w:val="24"/>
          <w:szCs w:val="24"/>
          <w:u w:val="single"/>
          <w:lang w:eastAsia="ru-RU"/>
        </w:rPr>
        <w:t xml:space="preserve"> – фактор </w:t>
      </w:r>
      <w:r w:rsidRPr="00B658C5">
        <w:rPr>
          <w:rFonts w:ascii="Times New Roman" w:eastAsia="Times New Roman" w:hAnsi="Times New Roman" w:cs="Times New Roman"/>
          <w:b/>
          <w:color w:val="FF0000"/>
          <w:sz w:val="24"/>
          <w:szCs w:val="24"/>
          <w:u w:val="single"/>
          <w:lang w:eastAsia="ru-RU"/>
        </w:rPr>
        <w:t>2,5</w:t>
      </w:r>
      <w:r w:rsidRPr="00B658C5">
        <w:rPr>
          <w:rFonts w:ascii="Times New Roman" w:eastAsia="Times New Roman" w:hAnsi="Times New Roman" w:cs="Times New Roman"/>
          <w:b/>
          <w:sz w:val="24"/>
          <w:szCs w:val="24"/>
          <w:u w:val="single"/>
          <w:lang w:eastAsia="ru-RU"/>
        </w:rPr>
        <w:t>.</w:t>
      </w:r>
    </w:p>
    <w:p w:rsidR="00F82DC9" w:rsidRPr="00B658C5" w:rsidRDefault="00F82DC9" w:rsidP="00F82DC9">
      <w:pPr>
        <w:spacing w:after="0" w:line="240" w:lineRule="auto"/>
        <w:rPr>
          <w:rFonts w:ascii="Times New Roman" w:eastAsia="Times New Roman" w:hAnsi="Times New Roman" w:cs="Times New Roman"/>
          <w:b/>
          <w:sz w:val="24"/>
          <w:szCs w:val="24"/>
          <w:u w:val="single"/>
          <w:lang w:eastAsia="ru-RU"/>
        </w:rPr>
      </w:pPr>
    </w:p>
    <w:p w:rsidR="00F82DC9" w:rsidRPr="00B658C5" w:rsidRDefault="00F82DC9" w:rsidP="00F82DC9">
      <w:pPr>
        <w:spacing w:after="0" w:line="240" w:lineRule="auto"/>
        <w:rPr>
          <w:rFonts w:ascii="Times New Roman" w:eastAsia="Times New Roman" w:hAnsi="Times New Roman" w:cs="Times New Roman"/>
          <w:b/>
          <w:sz w:val="24"/>
          <w:szCs w:val="24"/>
          <w:u w:val="single"/>
          <w:lang w:eastAsia="ru-RU"/>
        </w:rPr>
      </w:pPr>
    </w:p>
    <w:p w:rsidR="00F82DC9" w:rsidRPr="00B658C5" w:rsidRDefault="00F82DC9" w:rsidP="00F82DC9">
      <w:pPr>
        <w:spacing w:after="0" w:line="240" w:lineRule="auto"/>
        <w:jc w:val="center"/>
        <w:rPr>
          <w:rFonts w:ascii="Times New Roman" w:eastAsia="Times New Roman" w:hAnsi="Times New Roman" w:cs="Times New Roman"/>
          <w:sz w:val="28"/>
          <w:szCs w:val="28"/>
          <w:lang w:eastAsia="ru-RU"/>
        </w:rPr>
      </w:pPr>
      <w:r w:rsidRPr="00B658C5">
        <w:rPr>
          <w:rFonts w:ascii="Times New Roman" w:eastAsia="Times New Roman" w:hAnsi="Times New Roman" w:cs="Times New Roman"/>
          <w:b/>
          <w:color w:val="000000" w:themeColor="text1"/>
          <w:sz w:val="28"/>
          <w:szCs w:val="28"/>
          <w:lang w:eastAsia="ru-RU"/>
        </w:rPr>
        <w:t xml:space="preserve">Программа компьютера </w:t>
      </w:r>
      <w:r w:rsidRPr="00B658C5">
        <w:rPr>
          <w:rFonts w:ascii="Times New Roman" w:eastAsia="Times New Roman" w:hAnsi="Times New Roman" w:cs="Times New Roman"/>
          <w:b/>
          <w:color w:val="000000" w:themeColor="text1"/>
          <w:sz w:val="28"/>
          <w:szCs w:val="28"/>
          <w:lang w:val="en-US" w:eastAsia="ru-RU"/>
        </w:rPr>
        <w:t>Novice</w:t>
      </w:r>
      <w:proofErr w:type="gramStart"/>
      <w:r w:rsidRPr="00B658C5">
        <w:rPr>
          <w:rFonts w:ascii="Times New Roman" w:eastAsia="Times New Roman" w:hAnsi="Times New Roman" w:cs="Times New Roman"/>
          <w:b/>
          <w:color w:val="000000" w:themeColor="text1"/>
          <w:sz w:val="28"/>
          <w:szCs w:val="28"/>
          <w:lang w:eastAsia="ru-RU"/>
        </w:rPr>
        <w:t xml:space="preserve"> В</w:t>
      </w:r>
      <w:proofErr w:type="gramEnd"/>
      <w:r w:rsidRPr="00B658C5">
        <w:rPr>
          <w:rFonts w:ascii="Times New Roman" w:eastAsia="Times New Roman" w:hAnsi="Times New Roman" w:cs="Times New Roman"/>
          <w:color w:val="000000" w:themeColor="text1"/>
          <w:sz w:val="28"/>
          <w:szCs w:val="28"/>
          <w:lang w:eastAsia="ru-RU"/>
        </w:rPr>
        <w:t xml:space="preserve">                 </w:t>
      </w:r>
      <w:r w:rsidRPr="00B658C5">
        <w:rPr>
          <w:rFonts w:ascii="Times New Roman" w:eastAsia="Times New Roman" w:hAnsi="Times New Roman" w:cs="Times New Roman"/>
          <w:sz w:val="28"/>
          <w:szCs w:val="28"/>
          <w:lang w:eastAsia="ru-RU"/>
        </w:rPr>
        <w:tab/>
      </w:r>
      <w:r w:rsidRPr="00B658C5">
        <w:rPr>
          <w:rFonts w:ascii="Times New Roman" w:eastAsia="Times New Roman" w:hAnsi="Times New Roman" w:cs="Times New Roman"/>
          <w:sz w:val="28"/>
          <w:szCs w:val="28"/>
          <w:lang w:eastAsia="ru-RU"/>
        </w:rPr>
        <w:tab/>
      </w:r>
      <w:r w:rsidRPr="00B658C5">
        <w:rPr>
          <w:rFonts w:ascii="Times New Roman" w:eastAsia="Times New Roman" w:hAnsi="Times New Roman" w:cs="Times New Roman"/>
          <w:sz w:val="28"/>
          <w:szCs w:val="28"/>
          <w:lang w:eastAsia="ru-RU"/>
        </w:rPr>
        <w:tab/>
      </w:r>
      <w:r w:rsidRPr="00B658C5">
        <w:rPr>
          <w:rFonts w:ascii="Times New Roman" w:eastAsia="Times New Roman" w:hAnsi="Times New Roman" w:cs="Times New Roman"/>
          <w:b/>
          <w:sz w:val="28"/>
          <w:szCs w:val="28"/>
          <w:lang w:eastAsia="ru-RU"/>
        </w:rPr>
        <w:t>УТВ. 26.07.15</w:t>
      </w:r>
      <w:r w:rsidRPr="00B658C5">
        <w:rPr>
          <w:rFonts w:ascii="Times New Roman" w:eastAsia="Times New Roman" w:hAnsi="Times New Roman" w:cs="Times New Roman"/>
          <w:sz w:val="28"/>
          <w:szCs w:val="28"/>
          <w:lang w:eastAsia="ru-RU"/>
        </w:rPr>
        <w:t xml:space="preserve">                                  </w:t>
      </w:r>
    </w:p>
    <w:p w:rsidR="00F82DC9" w:rsidRPr="00B658C5" w:rsidRDefault="00F82DC9" w:rsidP="00F82DC9">
      <w:pPr>
        <w:spacing w:after="0" w:line="240" w:lineRule="auto"/>
        <w:rPr>
          <w:rFonts w:ascii="Times New Roman" w:eastAsia="Times New Roman" w:hAnsi="Times New Roman" w:cs="Times New Roman"/>
          <w:b/>
          <w:color w:val="FF0000"/>
          <w:sz w:val="20"/>
          <w:szCs w:val="20"/>
          <w:u w:val="single"/>
          <w:lang w:eastAsia="ru-RU"/>
        </w:rPr>
      </w:pPr>
      <w:r w:rsidRPr="00B658C5">
        <w:rPr>
          <w:rFonts w:ascii="Times New Roman" w:eastAsia="Times New Roman" w:hAnsi="Times New Roman" w:cs="Times New Roman"/>
          <w:b/>
          <w:color w:val="FF0000"/>
          <w:sz w:val="20"/>
          <w:szCs w:val="20"/>
          <w:lang w:eastAsia="ru-RU"/>
        </w:rPr>
        <w:t xml:space="preserve">  </w:t>
      </w:r>
      <w:r w:rsidRPr="00B658C5">
        <w:rPr>
          <w:rFonts w:ascii="Times New Roman" w:eastAsia="Times New Roman" w:hAnsi="Times New Roman" w:cs="Times New Roman"/>
          <w:b/>
          <w:color w:val="FF0000"/>
          <w:sz w:val="20"/>
          <w:szCs w:val="20"/>
          <w:u w:val="single"/>
          <w:lang w:eastAsia="ru-RU"/>
        </w:rPr>
        <w:t>Прим. Снижение за падение – 0,5 балла</w:t>
      </w:r>
    </w:p>
    <w:p w:rsidR="00F82DC9" w:rsidRPr="00B658C5" w:rsidRDefault="00F82DC9" w:rsidP="00F82DC9">
      <w:pPr>
        <w:spacing w:after="0" w:line="240" w:lineRule="auto"/>
        <w:rPr>
          <w:rFonts w:ascii="Times New Roman" w:eastAsia="Times New Roman" w:hAnsi="Times New Roman" w:cs="Times New Roman"/>
          <w:b/>
          <w:color w:val="FF0000"/>
          <w:sz w:val="20"/>
          <w:szCs w:val="20"/>
          <w:u w:val="single"/>
          <w:lang w:eastAsia="ru-RU"/>
        </w:rPr>
      </w:pPr>
    </w:p>
    <w:p w:rsidR="00F82DC9" w:rsidRPr="00B658C5" w:rsidRDefault="00F82DC9" w:rsidP="00F82DC9">
      <w:pPr>
        <w:spacing w:after="0" w:line="240" w:lineRule="auto"/>
        <w:rPr>
          <w:rFonts w:ascii="Times New Roman" w:eastAsia="Times New Roman" w:hAnsi="Times New Roman" w:cs="Times New Roman"/>
          <w:b/>
          <w:color w:val="FF0000"/>
          <w:sz w:val="20"/>
          <w:szCs w:val="20"/>
          <w:u w:val="single"/>
          <w:lang w:eastAsia="ru-RU"/>
        </w:rPr>
      </w:pPr>
      <w:r w:rsidRPr="00B658C5">
        <w:rPr>
          <w:rFonts w:ascii="Times New Roman" w:eastAsia="Times New Roman" w:hAnsi="Times New Roman" w:cs="Times New Roman"/>
          <w:b/>
          <w:color w:val="FF0000"/>
          <w:sz w:val="20"/>
          <w:szCs w:val="20"/>
          <w:u w:val="single"/>
          <w:lang w:eastAsia="ru-RU"/>
        </w:rPr>
        <w:t xml:space="preserve">  Пропуск программы от 10 до 20 сек.     – 0,5 балла</w:t>
      </w:r>
    </w:p>
    <w:p w:rsidR="00F82DC9" w:rsidRPr="00B658C5" w:rsidRDefault="00F82DC9" w:rsidP="00F82DC9">
      <w:pPr>
        <w:spacing w:after="0" w:line="240" w:lineRule="auto"/>
        <w:rPr>
          <w:rFonts w:ascii="Times New Roman" w:eastAsia="Times New Roman" w:hAnsi="Times New Roman" w:cs="Times New Roman"/>
          <w:b/>
          <w:color w:val="FF0000"/>
          <w:sz w:val="20"/>
          <w:szCs w:val="20"/>
          <w:u w:val="single"/>
          <w:lang w:eastAsia="ru-RU"/>
        </w:rPr>
      </w:pPr>
      <w:r w:rsidRPr="00B658C5">
        <w:rPr>
          <w:rFonts w:ascii="Times New Roman" w:eastAsia="Times New Roman" w:hAnsi="Times New Roman" w:cs="Times New Roman"/>
          <w:b/>
          <w:color w:val="FF0000"/>
          <w:sz w:val="20"/>
          <w:szCs w:val="20"/>
          <w:lang w:eastAsia="ru-RU"/>
        </w:rPr>
        <w:t xml:space="preserve">                                        </w:t>
      </w:r>
      <w:r w:rsidRPr="00B658C5">
        <w:rPr>
          <w:rFonts w:ascii="Times New Roman" w:eastAsia="Times New Roman" w:hAnsi="Times New Roman" w:cs="Times New Roman"/>
          <w:b/>
          <w:color w:val="FF0000"/>
          <w:sz w:val="20"/>
          <w:szCs w:val="20"/>
          <w:u w:val="single"/>
          <w:lang w:eastAsia="ru-RU"/>
        </w:rPr>
        <w:t xml:space="preserve"> от 20 до 30 сек.     – 1,0 балла</w:t>
      </w:r>
    </w:p>
    <w:p w:rsidR="00F82DC9" w:rsidRPr="00B658C5" w:rsidRDefault="00F82DC9" w:rsidP="00F82DC9">
      <w:pPr>
        <w:spacing w:after="0" w:line="240" w:lineRule="auto"/>
        <w:rPr>
          <w:rFonts w:ascii="Times New Roman" w:eastAsia="Times New Roman" w:hAnsi="Times New Roman" w:cs="Times New Roman"/>
          <w:b/>
          <w:color w:val="FF0000"/>
          <w:sz w:val="20"/>
          <w:szCs w:val="20"/>
          <w:u w:val="single"/>
          <w:lang w:eastAsia="ru-RU"/>
        </w:rPr>
      </w:pPr>
      <w:r w:rsidRPr="00B658C5">
        <w:rPr>
          <w:rFonts w:ascii="Times New Roman" w:eastAsia="Times New Roman" w:hAnsi="Times New Roman" w:cs="Times New Roman"/>
          <w:b/>
          <w:color w:val="FF0000"/>
          <w:sz w:val="20"/>
          <w:szCs w:val="20"/>
          <w:lang w:eastAsia="ru-RU"/>
        </w:rPr>
        <w:t xml:space="preserve">                                        </w:t>
      </w:r>
      <w:r w:rsidRPr="00B658C5">
        <w:rPr>
          <w:rFonts w:ascii="Times New Roman" w:eastAsia="Times New Roman" w:hAnsi="Times New Roman" w:cs="Times New Roman"/>
          <w:b/>
          <w:color w:val="FF0000"/>
          <w:sz w:val="20"/>
          <w:szCs w:val="20"/>
          <w:u w:val="single"/>
          <w:lang w:eastAsia="ru-RU"/>
        </w:rPr>
        <w:t xml:space="preserve"> от 30 до 40 сек.     – 1,5 балла</w:t>
      </w:r>
    </w:p>
    <w:p w:rsidR="00F82DC9" w:rsidRPr="00B658C5" w:rsidRDefault="00F82DC9" w:rsidP="00F82DC9">
      <w:pPr>
        <w:spacing w:after="0" w:line="240" w:lineRule="auto"/>
        <w:rPr>
          <w:rFonts w:ascii="Times New Roman" w:eastAsia="Times New Roman" w:hAnsi="Times New Roman" w:cs="Times New Roman"/>
          <w:b/>
          <w:color w:val="FF0000"/>
          <w:sz w:val="20"/>
          <w:szCs w:val="20"/>
          <w:u w:val="single"/>
          <w:lang w:eastAsia="ru-RU"/>
        </w:rPr>
      </w:pPr>
      <w:r w:rsidRPr="00B658C5">
        <w:rPr>
          <w:rFonts w:ascii="Times New Roman" w:eastAsia="Times New Roman" w:hAnsi="Times New Roman" w:cs="Times New Roman"/>
          <w:b/>
          <w:color w:val="FF0000"/>
          <w:sz w:val="20"/>
          <w:szCs w:val="20"/>
          <w:u w:val="single"/>
          <w:lang w:eastAsia="ru-RU"/>
        </w:rPr>
        <w:t>пропуск или прерывание программы максимум до 2-х минут (или на усмотрение Рефери) – 2,5 балла</w:t>
      </w:r>
    </w:p>
    <w:p w:rsidR="00F82DC9" w:rsidRPr="00B658C5" w:rsidRDefault="00F82DC9" w:rsidP="00F82DC9">
      <w:pPr>
        <w:spacing w:after="0" w:line="240" w:lineRule="auto"/>
        <w:rPr>
          <w:rFonts w:ascii="Times New Roman" w:eastAsia="Times New Roman" w:hAnsi="Times New Roman" w:cs="Times New Roman"/>
          <w:b/>
          <w:color w:val="FF0000"/>
          <w:sz w:val="20"/>
          <w:szCs w:val="20"/>
          <w:u w:val="single"/>
          <w:lang w:eastAsia="ru-RU"/>
        </w:rPr>
      </w:pPr>
    </w:p>
    <w:p w:rsidR="00F82DC9" w:rsidRPr="00B658C5" w:rsidRDefault="00F82DC9" w:rsidP="00F82DC9">
      <w:pPr>
        <w:spacing w:after="0" w:line="240" w:lineRule="auto"/>
        <w:rPr>
          <w:rFonts w:ascii="Times New Roman" w:eastAsia="Times New Roman" w:hAnsi="Times New Roman" w:cs="Times New Roman"/>
          <w:b/>
          <w:color w:val="FF0000"/>
          <w:sz w:val="20"/>
          <w:szCs w:val="20"/>
          <w:u w:val="single"/>
          <w:lang w:eastAsia="ru-RU"/>
        </w:rPr>
      </w:pPr>
    </w:p>
    <w:p w:rsidR="00F82DC9" w:rsidRPr="00B658C5" w:rsidRDefault="00F82DC9" w:rsidP="00F82DC9">
      <w:pPr>
        <w:spacing w:after="0" w:line="240" w:lineRule="auto"/>
        <w:rPr>
          <w:rFonts w:ascii="Times New Roman" w:eastAsia="Times New Roman" w:hAnsi="Times New Roman" w:cs="Times New Roman"/>
          <w:b/>
          <w:color w:val="FF0000"/>
          <w:sz w:val="20"/>
          <w:szCs w:val="20"/>
          <w:u w:val="single"/>
          <w:lang w:eastAsia="ru-RU"/>
        </w:rPr>
      </w:pPr>
      <w:r w:rsidRPr="00B658C5">
        <w:rPr>
          <w:rFonts w:ascii="Times New Roman" w:eastAsia="Times New Roman" w:hAnsi="Times New Roman" w:cs="Times New Roman"/>
          <w:b/>
          <w:color w:val="FF0000"/>
          <w:sz w:val="20"/>
          <w:szCs w:val="20"/>
          <w:u w:val="single"/>
          <w:lang w:eastAsia="ru-RU"/>
        </w:rPr>
        <w:t>Спортсменам разрешено выступать на 1 (одну) возрастную группу старше.</w:t>
      </w:r>
    </w:p>
    <w:p w:rsidR="00F82DC9" w:rsidRPr="00B658C5" w:rsidRDefault="00F82DC9" w:rsidP="00F82DC9">
      <w:pPr>
        <w:spacing w:after="0" w:line="240" w:lineRule="auto"/>
        <w:rPr>
          <w:rFonts w:ascii="Times New Roman" w:eastAsia="Times New Roman" w:hAnsi="Times New Roman" w:cs="Times New Roman"/>
          <w:b/>
          <w:color w:val="FF0000"/>
          <w:sz w:val="20"/>
          <w:szCs w:val="20"/>
          <w:u w:val="single"/>
          <w:lang w:eastAsia="ru-RU"/>
        </w:rPr>
      </w:pPr>
      <w:r w:rsidRPr="00B658C5">
        <w:rPr>
          <w:rFonts w:ascii="Times New Roman" w:eastAsia="Times New Roman" w:hAnsi="Times New Roman" w:cs="Times New Roman"/>
          <w:b/>
          <w:color w:val="FF0000"/>
          <w:sz w:val="20"/>
          <w:szCs w:val="20"/>
          <w:u w:val="single"/>
          <w:lang w:eastAsia="ru-RU"/>
        </w:rPr>
        <w:t>Спортсменам разрешено выступать в двух возрастных категориях на оном турнире. При этом очки за выступления будут насчитываться в двух категориях</w:t>
      </w:r>
    </w:p>
    <w:p w:rsidR="00F82DC9" w:rsidRPr="00B658C5" w:rsidRDefault="00F82DC9" w:rsidP="00F82DC9">
      <w:pPr>
        <w:spacing w:after="0" w:line="240" w:lineRule="auto"/>
        <w:rPr>
          <w:rFonts w:ascii="Times New Roman" w:eastAsia="Times New Roman" w:hAnsi="Times New Roman" w:cs="Times New Roman"/>
          <w:b/>
          <w:color w:val="FF0000"/>
          <w:sz w:val="20"/>
          <w:szCs w:val="20"/>
          <w:lang w:eastAsia="ru-RU"/>
        </w:rPr>
      </w:pPr>
      <w:r w:rsidRPr="00B658C5">
        <w:rPr>
          <w:rFonts w:ascii="Times New Roman" w:eastAsia="Times New Roman" w:hAnsi="Times New Roman" w:cs="Times New Roman"/>
          <w:b/>
          <w:color w:val="FF0000"/>
          <w:sz w:val="20"/>
          <w:szCs w:val="20"/>
          <w:lang w:eastAsia="ru-RU"/>
        </w:rPr>
        <w:tab/>
      </w:r>
      <w:r w:rsidRPr="00B658C5">
        <w:rPr>
          <w:rFonts w:ascii="Times New Roman" w:eastAsia="Times New Roman" w:hAnsi="Times New Roman" w:cs="Times New Roman"/>
          <w:b/>
          <w:color w:val="FF0000"/>
          <w:sz w:val="20"/>
          <w:szCs w:val="20"/>
          <w:lang w:eastAsia="ru-RU"/>
        </w:rPr>
        <w:tab/>
        <w:t xml:space="preserve">             </w:t>
      </w:r>
    </w:p>
    <w:p w:rsidR="00413C8E" w:rsidRPr="00B658C5" w:rsidRDefault="00413C8E">
      <w:pPr>
        <w:rPr>
          <w:rFonts w:ascii="Times New Roman" w:hAnsi="Times New Roman" w:cs="Times New Roman"/>
          <w:sz w:val="24"/>
          <w:szCs w:val="24"/>
        </w:rPr>
      </w:pPr>
    </w:p>
    <w:p w:rsidR="00F82DC9" w:rsidRPr="00B658C5" w:rsidRDefault="00F82DC9">
      <w:pPr>
        <w:rPr>
          <w:rFonts w:ascii="Times New Roman" w:hAnsi="Times New Roman" w:cs="Times New Roman"/>
          <w:sz w:val="24"/>
          <w:szCs w:val="24"/>
        </w:rPr>
      </w:pPr>
    </w:p>
    <w:p w:rsidR="00F82DC9" w:rsidRPr="00B658C5" w:rsidRDefault="00F82DC9">
      <w:pPr>
        <w:rPr>
          <w:rFonts w:ascii="Times New Roman" w:hAnsi="Times New Roman" w:cs="Times New Roman"/>
          <w:sz w:val="24"/>
          <w:szCs w:val="24"/>
        </w:rPr>
      </w:pPr>
    </w:p>
    <w:p w:rsidR="00F82DC9" w:rsidRPr="00B658C5" w:rsidRDefault="00F82DC9">
      <w:pPr>
        <w:rPr>
          <w:rFonts w:ascii="Times New Roman" w:hAnsi="Times New Roman" w:cs="Times New Roman"/>
          <w:sz w:val="24"/>
          <w:szCs w:val="24"/>
        </w:rPr>
      </w:pPr>
    </w:p>
    <w:p w:rsidR="00F82DC9" w:rsidRPr="00B658C5" w:rsidRDefault="00F82DC9">
      <w:pPr>
        <w:rPr>
          <w:rFonts w:ascii="Times New Roman" w:hAnsi="Times New Roman" w:cs="Times New Roman"/>
          <w:sz w:val="24"/>
          <w:szCs w:val="24"/>
        </w:rPr>
      </w:pPr>
    </w:p>
    <w:p w:rsidR="00F82DC9" w:rsidRPr="00B658C5" w:rsidRDefault="00F82DC9">
      <w:pPr>
        <w:rPr>
          <w:rFonts w:ascii="Times New Roman" w:hAnsi="Times New Roman" w:cs="Times New Roman"/>
          <w:sz w:val="24"/>
          <w:szCs w:val="24"/>
        </w:rPr>
      </w:pPr>
    </w:p>
    <w:p w:rsidR="00F82DC9" w:rsidRPr="00B658C5" w:rsidRDefault="00F82DC9" w:rsidP="00F82DC9">
      <w:pPr>
        <w:spacing w:after="0" w:line="240" w:lineRule="auto"/>
        <w:rPr>
          <w:rFonts w:ascii="Times New Roman" w:eastAsia="Times New Roman" w:hAnsi="Times New Roman" w:cs="Times New Roman"/>
          <w:b/>
          <w:color w:val="000000" w:themeColor="text1"/>
          <w:sz w:val="32"/>
          <w:szCs w:val="32"/>
          <w:u w:val="single"/>
          <w:lang w:eastAsia="ru-RU"/>
        </w:rPr>
      </w:pPr>
      <w:r w:rsidRPr="00B658C5">
        <w:rPr>
          <w:rFonts w:ascii="Times New Roman" w:eastAsia="Times New Roman" w:hAnsi="Times New Roman" w:cs="Times New Roman"/>
          <w:b/>
          <w:color w:val="FF0000"/>
          <w:sz w:val="28"/>
          <w:szCs w:val="28"/>
          <w:lang w:eastAsia="ru-RU"/>
        </w:rPr>
        <w:lastRenderedPageBreak/>
        <w:t xml:space="preserve">                                   </w:t>
      </w:r>
      <w:r w:rsidRPr="00B658C5">
        <w:rPr>
          <w:rFonts w:ascii="Times New Roman" w:eastAsia="Times New Roman" w:hAnsi="Times New Roman" w:cs="Times New Roman"/>
          <w:b/>
          <w:color w:val="000000" w:themeColor="text1"/>
          <w:sz w:val="28"/>
          <w:szCs w:val="28"/>
          <w:lang w:eastAsia="ru-RU"/>
        </w:rPr>
        <w:t xml:space="preserve">         </w:t>
      </w:r>
      <w:r w:rsidRPr="00B658C5">
        <w:rPr>
          <w:rFonts w:ascii="Times New Roman" w:eastAsia="Times New Roman" w:hAnsi="Times New Roman" w:cs="Times New Roman"/>
          <w:b/>
          <w:color w:val="000000" w:themeColor="text1"/>
          <w:sz w:val="32"/>
          <w:szCs w:val="32"/>
          <w:u w:val="single"/>
          <w:lang w:eastAsia="ru-RU"/>
        </w:rPr>
        <w:t xml:space="preserve">с 2004 по 30.06.2005г.р. </w:t>
      </w:r>
    </w:p>
    <w:p w:rsidR="00F82DC9" w:rsidRPr="00B658C5" w:rsidRDefault="00F82DC9" w:rsidP="00F82DC9">
      <w:pPr>
        <w:spacing w:after="0" w:line="240" w:lineRule="auto"/>
        <w:jc w:val="center"/>
        <w:rPr>
          <w:rFonts w:ascii="Times New Roman" w:eastAsia="Times New Roman" w:hAnsi="Times New Roman" w:cs="Times New Roman"/>
          <w:color w:val="000000" w:themeColor="text1"/>
          <w:sz w:val="28"/>
          <w:szCs w:val="28"/>
          <w:lang w:eastAsia="ru-RU"/>
        </w:rPr>
      </w:pPr>
      <w:r w:rsidRPr="00B658C5">
        <w:rPr>
          <w:rFonts w:ascii="Times New Roman" w:eastAsia="Times New Roman" w:hAnsi="Times New Roman" w:cs="Times New Roman"/>
          <w:color w:val="000000" w:themeColor="text1"/>
          <w:sz w:val="28"/>
          <w:szCs w:val="28"/>
          <w:lang w:eastAsia="ru-RU"/>
        </w:rPr>
        <w:t>ЮНОШИ и ДЕВУШКИ</w:t>
      </w:r>
    </w:p>
    <w:p w:rsidR="00F82DC9" w:rsidRPr="00B658C5" w:rsidRDefault="00F82DC9" w:rsidP="00F82DC9">
      <w:pPr>
        <w:spacing w:after="0" w:line="240" w:lineRule="auto"/>
        <w:jc w:val="center"/>
        <w:rPr>
          <w:rFonts w:ascii="Times New Roman" w:eastAsia="Times New Roman" w:hAnsi="Times New Roman" w:cs="Times New Roman"/>
          <w:b/>
          <w:color w:val="000000" w:themeColor="text1"/>
          <w:sz w:val="28"/>
          <w:szCs w:val="28"/>
          <w:lang w:eastAsia="ru-RU"/>
        </w:rPr>
      </w:pPr>
      <w:r w:rsidRPr="00B658C5">
        <w:rPr>
          <w:rFonts w:ascii="Times New Roman" w:eastAsia="Times New Roman" w:hAnsi="Times New Roman" w:cs="Times New Roman"/>
          <w:b/>
          <w:color w:val="000000" w:themeColor="text1"/>
          <w:sz w:val="28"/>
          <w:szCs w:val="28"/>
          <w:lang w:eastAsia="ru-RU"/>
        </w:rPr>
        <w:t>ПРОИЗВОЛЬНАЯ ПРОГРАММА</w:t>
      </w:r>
    </w:p>
    <w:p w:rsidR="00F82DC9" w:rsidRPr="00B658C5" w:rsidRDefault="00F82DC9" w:rsidP="00F82DC9">
      <w:pPr>
        <w:spacing w:after="0" w:line="240" w:lineRule="auto"/>
        <w:jc w:val="center"/>
        <w:rPr>
          <w:rFonts w:ascii="Times New Roman" w:eastAsia="Times New Roman" w:hAnsi="Times New Roman" w:cs="Times New Roman"/>
          <w:b/>
          <w:color w:val="000000" w:themeColor="text1"/>
          <w:sz w:val="16"/>
          <w:szCs w:val="16"/>
          <w:lang w:eastAsia="ru-RU"/>
        </w:rPr>
      </w:pPr>
    </w:p>
    <w:p w:rsidR="00F82DC9" w:rsidRPr="00B658C5" w:rsidRDefault="00F82DC9" w:rsidP="00F82DC9">
      <w:pPr>
        <w:spacing w:after="0" w:line="240" w:lineRule="auto"/>
        <w:jc w:val="center"/>
        <w:rPr>
          <w:rFonts w:ascii="Times New Roman" w:eastAsia="Times New Roman" w:hAnsi="Times New Roman" w:cs="Times New Roman"/>
          <w:b/>
          <w:color w:val="000000" w:themeColor="text1"/>
          <w:sz w:val="28"/>
          <w:szCs w:val="28"/>
          <w:u w:val="single"/>
          <w:lang w:eastAsia="ru-RU"/>
        </w:rPr>
      </w:pPr>
      <w:r w:rsidRPr="00B658C5">
        <w:rPr>
          <w:rFonts w:ascii="Times New Roman" w:eastAsia="Times New Roman" w:hAnsi="Times New Roman" w:cs="Times New Roman"/>
          <w:b/>
          <w:color w:val="000000" w:themeColor="text1"/>
          <w:sz w:val="28"/>
          <w:szCs w:val="28"/>
          <w:u w:val="single"/>
          <w:lang w:eastAsia="ru-RU"/>
        </w:rPr>
        <w:t xml:space="preserve">2 мин. 50 сек +/-20 сек. </w:t>
      </w:r>
    </w:p>
    <w:p w:rsidR="00F82DC9" w:rsidRPr="00B658C5" w:rsidRDefault="00F82DC9" w:rsidP="00F82DC9">
      <w:pPr>
        <w:spacing w:after="0" w:line="240" w:lineRule="auto"/>
        <w:jc w:val="center"/>
        <w:rPr>
          <w:rFonts w:ascii="Times New Roman" w:eastAsia="Times New Roman" w:hAnsi="Times New Roman" w:cs="Times New Roman"/>
          <w:b/>
          <w:color w:val="FF0000"/>
          <w:sz w:val="12"/>
          <w:szCs w:val="12"/>
          <w:u w:val="single"/>
          <w:lang w:eastAsia="ru-RU"/>
        </w:rPr>
      </w:pPr>
    </w:p>
    <w:p w:rsidR="00F82DC9" w:rsidRPr="00B658C5" w:rsidRDefault="00F82DC9" w:rsidP="00F82DC9">
      <w:pPr>
        <w:spacing w:after="0" w:line="240" w:lineRule="auto"/>
        <w:rPr>
          <w:rFonts w:ascii="Times New Roman" w:eastAsia="Times New Roman" w:hAnsi="Times New Roman" w:cs="Times New Roman"/>
          <w:sz w:val="24"/>
          <w:szCs w:val="24"/>
          <w:lang w:eastAsia="ru-RU"/>
        </w:rPr>
      </w:pPr>
      <w:r w:rsidRPr="00B658C5">
        <w:rPr>
          <w:rFonts w:ascii="Times New Roman" w:eastAsia="Times New Roman" w:hAnsi="Times New Roman" w:cs="Times New Roman"/>
          <w:sz w:val="24"/>
          <w:szCs w:val="24"/>
          <w:lang w:eastAsia="ru-RU"/>
        </w:rPr>
        <w:t xml:space="preserve">1. </w:t>
      </w:r>
      <w:r w:rsidRPr="00B658C5">
        <w:rPr>
          <w:rFonts w:ascii="Times New Roman" w:eastAsia="Times New Roman" w:hAnsi="Times New Roman" w:cs="Times New Roman"/>
          <w:b/>
          <w:sz w:val="24"/>
          <w:szCs w:val="24"/>
          <w:lang w:eastAsia="ru-RU"/>
        </w:rPr>
        <w:t>Максимум 5 (пять) прыжковых элементов,</w:t>
      </w:r>
      <w:r w:rsidRPr="00B658C5">
        <w:rPr>
          <w:rFonts w:ascii="Times New Roman" w:eastAsia="Times New Roman" w:hAnsi="Times New Roman" w:cs="Times New Roman"/>
          <w:sz w:val="24"/>
          <w:szCs w:val="24"/>
          <w:lang w:eastAsia="ru-RU"/>
        </w:rPr>
        <w:t xml:space="preserve"> один из которых должен быть типа Аксель. Разрешено максимум </w:t>
      </w:r>
      <w:r w:rsidRPr="00B658C5">
        <w:rPr>
          <w:rFonts w:ascii="Times New Roman" w:eastAsia="Times New Roman" w:hAnsi="Times New Roman" w:cs="Times New Roman"/>
          <w:b/>
          <w:sz w:val="24"/>
          <w:szCs w:val="24"/>
          <w:lang w:eastAsia="ru-RU"/>
        </w:rPr>
        <w:t>ДВА</w:t>
      </w:r>
      <w:r w:rsidRPr="00B658C5">
        <w:rPr>
          <w:rFonts w:ascii="Times New Roman" w:eastAsia="Times New Roman" w:hAnsi="Times New Roman" w:cs="Times New Roman"/>
          <w:sz w:val="24"/>
          <w:szCs w:val="24"/>
          <w:lang w:eastAsia="ru-RU"/>
        </w:rPr>
        <w:t xml:space="preserve"> каскада (состоящие не более</w:t>
      </w:r>
      <w:proofErr w:type="gramStart"/>
      <w:r w:rsidRPr="00B658C5">
        <w:rPr>
          <w:rFonts w:ascii="Times New Roman" w:eastAsia="Times New Roman" w:hAnsi="Times New Roman" w:cs="Times New Roman"/>
          <w:sz w:val="24"/>
          <w:szCs w:val="24"/>
          <w:lang w:eastAsia="ru-RU"/>
        </w:rPr>
        <w:t>,</w:t>
      </w:r>
      <w:proofErr w:type="gramEnd"/>
      <w:r w:rsidRPr="00B658C5">
        <w:rPr>
          <w:rFonts w:ascii="Times New Roman" w:eastAsia="Times New Roman" w:hAnsi="Times New Roman" w:cs="Times New Roman"/>
          <w:sz w:val="24"/>
          <w:szCs w:val="24"/>
          <w:lang w:eastAsia="ru-RU"/>
        </w:rPr>
        <w:t xml:space="preserve"> чем из двух прыжков), или комбинации прыжков, </w:t>
      </w:r>
      <w:r w:rsidRPr="00B658C5">
        <w:rPr>
          <w:rFonts w:ascii="Times New Roman" w:eastAsia="Times New Roman" w:hAnsi="Times New Roman" w:cs="Times New Roman"/>
          <w:b/>
          <w:sz w:val="24"/>
          <w:szCs w:val="24"/>
          <w:lang w:eastAsia="ru-RU"/>
        </w:rPr>
        <w:t>состоящей из любого количества</w:t>
      </w:r>
      <w:r w:rsidRPr="00B658C5">
        <w:rPr>
          <w:rFonts w:ascii="Times New Roman" w:eastAsia="Times New Roman" w:hAnsi="Times New Roman" w:cs="Times New Roman"/>
          <w:sz w:val="24"/>
          <w:szCs w:val="24"/>
          <w:lang w:eastAsia="ru-RU"/>
        </w:rPr>
        <w:t xml:space="preserve"> прыжков, </w:t>
      </w:r>
      <w:r w:rsidRPr="00B658C5">
        <w:rPr>
          <w:rFonts w:ascii="Times New Roman" w:eastAsia="Times New Roman" w:hAnsi="Times New Roman" w:cs="Times New Roman"/>
          <w:b/>
          <w:sz w:val="24"/>
          <w:szCs w:val="24"/>
          <w:lang w:eastAsia="ru-RU"/>
        </w:rPr>
        <w:t>но только два самых</w:t>
      </w:r>
      <w:r w:rsidRPr="00B658C5">
        <w:rPr>
          <w:rFonts w:ascii="Times New Roman" w:eastAsia="Times New Roman" w:hAnsi="Times New Roman" w:cs="Times New Roman"/>
          <w:sz w:val="24"/>
          <w:szCs w:val="24"/>
          <w:lang w:eastAsia="ru-RU"/>
        </w:rPr>
        <w:t xml:space="preserve"> </w:t>
      </w:r>
      <w:r w:rsidRPr="00B658C5">
        <w:rPr>
          <w:rFonts w:ascii="Times New Roman" w:eastAsia="Times New Roman" w:hAnsi="Times New Roman" w:cs="Times New Roman"/>
          <w:b/>
          <w:sz w:val="24"/>
          <w:szCs w:val="24"/>
          <w:lang w:eastAsia="ru-RU"/>
        </w:rPr>
        <w:t>сложных будут засчитаны</w:t>
      </w:r>
      <w:r w:rsidRPr="00B658C5">
        <w:rPr>
          <w:rFonts w:ascii="Times New Roman" w:eastAsia="Times New Roman" w:hAnsi="Times New Roman" w:cs="Times New Roman"/>
          <w:sz w:val="24"/>
          <w:szCs w:val="24"/>
          <w:lang w:eastAsia="ru-RU"/>
        </w:rPr>
        <w:t>. Прыжок в один, два или три оборота (включая одинарный/двойной Аксель) может быть повторен только один раз в каскаде или комбинации.</w:t>
      </w:r>
    </w:p>
    <w:p w:rsidR="00F82DC9" w:rsidRPr="00B658C5" w:rsidRDefault="00F82DC9" w:rsidP="00F82DC9">
      <w:pPr>
        <w:spacing w:after="0" w:line="240" w:lineRule="auto"/>
        <w:rPr>
          <w:rFonts w:ascii="Times New Roman" w:eastAsia="Times New Roman" w:hAnsi="Times New Roman" w:cs="Times New Roman"/>
          <w:b/>
          <w:sz w:val="24"/>
          <w:szCs w:val="24"/>
          <w:u w:val="single"/>
          <w:lang w:eastAsia="ru-RU"/>
        </w:rPr>
      </w:pPr>
      <w:r w:rsidRPr="00B658C5">
        <w:rPr>
          <w:rFonts w:ascii="Times New Roman" w:eastAsia="Times New Roman" w:hAnsi="Times New Roman" w:cs="Times New Roman"/>
          <w:sz w:val="24"/>
          <w:szCs w:val="24"/>
          <w:lang w:eastAsia="ru-RU"/>
        </w:rPr>
        <w:t xml:space="preserve"> </w:t>
      </w:r>
      <w:r w:rsidRPr="00B658C5">
        <w:rPr>
          <w:rFonts w:ascii="Times New Roman" w:eastAsia="Times New Roman" w:hAnsi="Times New Roman" w:cs="Times New Roman"/>
          <w:b/>
          <w:color w:val="FF0000"/>
          <w:sz w:val="24"/>
          <w:szCs w:val="24"/>
          <w:u w:val="single"/>
          <w:lang w:eastAsia="ru-RU"/>
        </w:rPr>
        <w:t>БОНУС</w:t>
      </w:r>
      <w:r w:rsidRPr="00B658C5">
        <w:rPr>
          <w:rFonts w:ascii="Times New Roman" w:eastAsia="Times New Roman" w:hAnsi="Times New Roman" w:cs="Times New Roman"/>
          <w:b/>
          <w:sz w:val="24"/>
          <w:szCs w:val="24"/>
          <w:u w:val="single"/>
          <w:lang w:eastAsia="ru-RU"/>
        </w:rPr>
        <w:t xml:space="preserve">:  в случае чистого исполнения прыжка (в позицию выезда назад наружу) в 3 или 2,5 оборота, спортсмену начисляется бонус в 1 балл. </w:t>
      </w:r>
    </w:p>
    <w:p w:rsidR="00F82DC9" w:rsidRPr="00B658C5" w:rsidRDefault="00F82DC9" w:rsidP="00F82DC9">
      <w:pPr>
        <w:spacing w:after="0" w:line="240" w:lineRule="auto"/>
        <w:jc w:val="both"/>
        <w:rPr>
          <w:rFonts w:ascii="Times New Roman" w:eastAsia="Times New Roman" w:hAnsi="Times New Roman" w:cs="Times New Roman"/>
          <w:sz w:val="24"/>
          <w:szCs w:val="24"/>
          <w:lang w:eastAsia="ru-RU"/>
        </w:rPr>
      </w:pPr>
      <w:r w:rsidRPr="00B658C5">
        <w:rPr>
          <w:rFonts w:ascii="Times New Roman" w:eastAsia="Times New Roman" w:hAnsi="Times New Roman" w:cs="Times New Roman"/>
          <w:sz w:val="24"/>
          <w:szCs w:val="24"/>
          <w:lang w:eastAsia="ru-RU"/>
        </w:rPr>
        <w:t xml:space="preserve">2. </w:t>
      </w:r>
      <w:r w:rsidRPr="00B658C5">
        <w:rPr>
          <w:rFonts w:ascii="Times New Roman" w:eastAsia="Times New Roman" w:hAnsi="Times New Roman" w:cs="Times New Roman"/>
          <w:b/>
          <w:sz w:val="24"/>
          <w:szCs w:val="24"/>
          <w:lang w:eastAsia="ru-RU"/>
        </w:rPr>
        <w:t xml:space="preserve">Максимум 2 (два) различных вращения </w:t>
      </w:r>
      <w:r w:rsidRPr="00B658C5">
        <w:rPr>
          <w:rFonts w:ascii="Times New Roman" w:eastAsia="Times New Roman" w:hAnsi="Times New Roman" w:cs="Times New Roman"/>
          <w:sz w:val="24"/>
          <w:szCs w:val="24"/>
          <w:lang w:eastAsia="ru-RU"/>
        </w:rPr>
        <w:t>(с различными сокращенными обозначениями)</w:t>
      </w:r>
      <w:r w:rsidRPr="00B658C5">
        <w:rPr>
          <w:rFonts w:ascii="Times New Roman" w:eastAsia="Times New Roman" w:hAnsi="Times New Roman" w:cs="Times New Roman"/>
          <w:b/>
          <w:sz w:val="24"/>
          <w:szCs w:val="24"/>
          <w:lang w:eastAsia="ru-RU"/>
        </w:rPr>
        <w:t>,</w:t>
      </w:r>
      <w:r w:rsidRPr="00B658C5">
        <w:rPr>
          <w:rFonts w:ascii="Times New Roman" w:eastAsia="Times New Roman" w:hAnsi="Times New Roman" w:cs="Times New Roman"/>
          <w:sz w:val="24"/>
          <w:szCs w:val="24"/>
          <w:lang w:eastAsia="ru-RU"/>
        </w:rPr>
        <w:t xml:space="preserve"> одно из которых должно быть комбинированным вращением </w:t>
      </w:r>
      <w:r w:rsidRPr="00B658C5">
        <w:rPr>
          <w:rFonts w:ascii="Times New Roman" w:eastAsia="Times New Roman" w:hAnsi="Times New Roman" w:cs="Times New Roman"/>
          <w:b/>
          <w:sz w:val="24"/>
          <w:szCs w:val="24"/>
          <w:lang w:eastAsia="ru-RU"/>
        </w:rPr>
        <w:t>(смена ноги</w:t>
      </w:r>
      <w:r w:rsidRPr="00B658C5">
        <w:rPr>
          <w:rFonts w:ascii="Times New Roman" w:eastAsia="Times New Roman" w:hAnsi="Times New Roman" w:cs="Times New Roman"/>
          <w:sz w:val="24"/>
          <w:szCs w:val="24"/>
          <w:lang w:eastAsia="ru-RU"/>
        </w:rPr>
        <w:t xml:space="preserve"> </w:t>
      </w:r>
      <w:r w:rsidRPr="00B658C5">
        <w:rPr>
          <w:rFonts w:ascii="Times New Roman" w:eastAsia="Times New Roman" w:hAnsi="Times New Roman" w:cs="Times New Roman"/>
          <w:b/>
          <w:sz w:val="24"/>
          <w:szCs w:val="24"/>
          <w:lang w:eastAsia="ru-RU"/>
        </w:rPr>
        <w:t>произвольна)</w:t>
      </w:r>
      <w:r w:rsidRPr="00B658C5">
        <w:rPr>
          <w:rFonts w:ascii="Times New Roman" w:eastAsia="Times New Roman" w:hAnsi="Times New Roman" w:cs="Times New Roman"/>
          <w:sz w:val="24"/>
          <w:szCs w:val="24"/>
          <w:lang w:eastAsia="ru-RU"/>
        </w:rPr>
        <w:t xml:space="preserve"> и с не менее чем 6 оборотов в сумме (не разрешен въезд прыжком), другое – вращение в одной позиции со сменой или без смены ноги и с не менее 6 оборотов. Во вращении в одной позиции разрешен въезд прыжком.</w:t>
      </w:r>
    </w:p>
    <w:p w:rsidR="00F82DC9" w:rsidRPr="00B658C5" w:rsidRDefault="00F82DC9" w:rsidP="00F82DC9">
      <w:pPr>
        <w:spacing w:after="0" w:line="240" w:lineRule="auto"/>
        <w:jc w:val="both"/>
        <w:rPr>
          <w:rFonts w:ascii="Times New Roman" w:eastAsia="Times New Roman" w:hAnsi="Times New Roman" w:cs="Times New Roman"/>
          <w:sz w:val="24"/>
          <w:szCs w:val="24"/>
          <w:lang w:eastAsia="ru-RU"/>
        </w:rPr>
      </w:pPr>
      <w:r w:rsidRPr="00B658C5">
        <w:rPr>
          <w:rFonts w:ascii="Times New Roman" w:eastAsia="Times New Roman" w:hAnsi="Times New Roman" w:cs="Times New Roman"/>
          <w:sz w:val="24"/>
          <w:szCs w:val="24"/>
          <w:lang w:eastAsia="ru-RU"/>
        </w:rPr>
        <w:t xml:space="preserve">Не менее двух оборотов необходимо для зачета позиции и не менее 3 оборота на каждой ноге для зачета вращения. </w:t>
      </w:r>
      <w:proofErr w:type="gramStart"/>
      <w:r w:rsidRPr="00B658C5">
        <w:rPr>
          <w:rFonts w:ascii="Times New Roman" w:eastAsia="Times New Roman" w:hAnsi="Times New Roman" w:cs="Times New Roman"/>
          <w:sz w:val="24"/>
          <w:szCs w:val="24"/>
          <w:lang w:eastAsia="ru-RU"/>
        </w:rPr>
        <w:t>При</w:t>
      </w:r>
      <w:proofErr w:type="gramEnd"/>
      <w:r w:rsidRPr="00B658C5">
        <w:rPr>
          <w:rFonts w:ascii="Times New Roman" w:eastAsia="Times New Roman" w:hAnsi="Times New Roman" w:cs="Times New Roman"/>
          <w:sz w:val="24"/>
          <w:szCs w:val="24"/>
          <w:lang w:eastAsia="ru-RU"/>
        </w:rPr>
        <w:t xml:space="preserve"> менее 2-х оборотов в позиции - позиция не засчитывается. </w:t>
      </w:r>
      <w:proofErr w:type="gramStart"/>
      <w:r w:rsidRPr="00B658C5">
        <w:rPr>
          <w:rFonts w:ascii="Times New Roman" w:eastAsia="Times New Roman" w:hAnsi="Times New Roman" w:cs="Times New Roman"/>
          <w:sz w:val="24"/>
          <w:szCs w:val="24"/>
          <w:lang w:eastAsia="ru-RU"/>
        </w:rPr>
        <w:t>При</w:t>
      </w:r>
      <w:proofErr w:type="gramEnd"/>
      <w:r w:rsidRPr="00B658C5">
        <w:rPr>
          <w:rFonts w:ascii="Times New Roman" w:eastAsia="Times New Roman" w:hAnsi="Times New Roman" w:cs="Times New Roman"/>
          <w:sz w:val="24"/>
          <w:szCs w:val="24"/>
          <w:lang w:eastAsia="ru-RU"/>
        </w:rPr>
        <w:t xml:space="preserve"> менее 3-х </w:t>
      </w:r>
      <w:proofErr w:type="gramStart"/>
      <w:r w:rsidRPr="00B658C5">
        <w:rPr>
          <w:rFonts w:ascii="Times New Roman" w:eastAsia="Times New Roman" w:hAnsi="Times New Roman" w:cs="Times New Roman"/>
          <w:sz w:val="24"/>
          <w:szCs w:val="24"/>
          <w:lang w:eastAsia="ru-RU"/>
        </w:rPr>
        <w:t>оборотов</w:t>
      </w:r>
      <w:proofErr w:type="gramEnd"/>
      <w:r w:rsidRPr="00B658C5">
        <w:rPr>
          <w:rFonts w:ascii="Times New Roman" w:eastAsia="Times New Roman" w:hAnsi="Times New Roman" w:cs="Times New Roman"/>
          <w:sz w:val="24"/>
          <w:szCs w:val="24"/>
          <w:lang w:eastAsia="ru-RU"/>
        </w:rPr>
        <w:t xml:space="preserve"> на каждой ноге вращение не засчитывается.</w:t>
      </w:r>
    </w:p>
    <w:p w:rsidR="00F82DC9" w:rsidRPr="00B658C5" w:rsidRDefault="00F82DC9" w:rsidP="00F82DC9">
      <w:pPr>
        <w:spacing w:after="0" w:line="240" w:lineRule="auto"/>
        <w:rPr>
          <w:rFonts w:ascii="Times New Roman" w:eastAsia="Times New Roman" w:hAnsi="Times New Roman" w:cs="Times New Roman"/>
          <w:b/>
          <w:sz w:val="10"/>
          <w:szCs w:val="10"/>
          <w:u w:val="single"/>
          <w:lang w:eastAsia="ru-RU"/>
        </w:rPr>
      </w:pPr>
      <w:r w:rsidRPr="00B658C5">
        <w:rPr>
          <w:rFonts w:ascii="Times New Roman" w:eastAsia="Times New Roman" w:hAnsi="Times New Roman" w:cs="Times New Roman"/>
          <w:sz w:val="24"/>
          <w:szCs w:val="24"/>
          <w:lang w:eastAsia="ru-RU"/>
        </w:rPr>
        <w:t xml:space="preserve">3. </w:t>
      </w:r>
      <w:r w:rsidRPr="00B658C5">
        <w:rPr>
          <w:rFonts w:ascii="Times New Roman" w:eastAsia="Times New Roman" w:hAnsi="Times New Roman" w:cs="Times New Roman"/>
          <w:b/>
          <w:sz w:val="24"/>
          <w:szCs w:val="24"/>
          <w:lang w:eastAsia="ru-RU"/>
        </w:rPr>
        <w:t>Максимум одна дорожка шагов с максимальным использованием ледовой площадки.</w:t>
      </w:r>
    </w:p>
    <w:p w:rsidR="00F82DC9" w:rsidRPr="00B658C5" w:rsidRDefault="00F82DC9" w:rsidP="00F82DC9">
      <w:pPr>
        <w:spacing w:after="0" w:line="240" w:lineRule="auto"/>
        <w:rPr>
          <w:rFonts w:ascii="Times New Roman" w:eastAsia="Times New Roman" w:hAnsi="Times New Roman" w:cs="Times New Roman"/>
          <w:sz w:val="24"/>
          <w:szCs w:val="24"/>
          <w:lang w:eastAsia="ru-RU"/>
        </w:rPr>
      </w:pPr>
      <w:r w:rsidRPr="00B658C5">
        <w:rPr>
          <w:rFonts w:ascii="Times New Roman" w:eastAsia="Times New Roman" w:hAnsi="Times New Roman" w:cs="Times New Roman"/>
          <w:b/>
          <w:color w:val="FF0000"/>
          <w:sz w:val="24"/>
          <w:szCs w:val="24"/>
          <w:lang w:eastAsia="ru-RU"/>
        </w:rPr>
        <w:t>ВНИМАНИЕ</w:t>
      </w:r>
      <w:r w:rsidRPr="00B658C5">
        <w:rPr>
          <w:rFonts w:ascii="Times New Roman" w:eastAsia="Times New Roman" w:hAnsi="Times New Roman" w:cs="Times New Roman"/>
          <w:sz w:val="24"/>
          <w:szCs w:val="24"/>
          <w:lang w:eastAsia="ru-RU"/>
        </w:rPr>
        <w:t xml:space="preserve"> </w:t>
      </w:r>
      <w:r w:rsidRPr="00B658C5">
        <w:rPr>
          <w:rFonts w:ascii="Times New Roman" w:eastAsia="Times New Roman" w:hAnsi="Times New Roman" w:cs="Times New Roman"/>
          <w:lang w:eastAsia="ru-RU"/>
        </w:rPr>
        <w:t xml:space="preserve">Прыжок </w:t>
      </w:r>
      <w:proofErr w:type="spellStart"/>
      <w:r w:rsidRPr="00B658C5">
        <w:rPr>
          <w:rFonts w:ascii="Times New Roman" w:eastAsia="Times New Roman" w:hAnsi="Times New Roman" w:cs="Times New Roman"/>
          <w:lang w:eastAsia="ru-RU"/>
        </w:rPr>
        <w:t>Ойлер</w:t>
      </w:r>
      <w:proofErr w:type="spellEnd"/>
      <w:r w:rsidRPr="00B658C5">
        <w:rPr>
          <w:rFonts w:ascii="Times New Roman" w:eastAsia="Times New Roman" w:hAnsi="Times New Roman" w:cs="Times New Roman"/>
          <w:lang w:eastAsia="ru-RU"/>
        </w:rPr>
        <w:t xml:space="preserve"> используемый в каскадах или комбинациях будет считаться как одинарный </w:t>
      </w:r>
      <w:proofErr w:type="spellStart"/>
      <w:r w:rsidRPr="00B658C5">
        <w:rPr>
          <w:rFonts w:ascii="Times New Roman" w:eastAsia="Times New Roman" w:hAnsi="Times New Roman" w:cs="Times New Roman"/>
          <w:lang w:eastAsia="ru-RU"/>
        </w:rPr>
        <w:t>Риттбергер</w:t>
      </w:r>
      <w:proofErr w:type="spellEnd"/>
      <w:r w:rsidRPr="00B658C5">
        <w:rPr>
          <w:rFonts w:ascii="Times New Roman" w:eastAsia="Times New Roman" w:hAnsi="Times New Roman" w:cs="Times New Roman"/>
          <w:lang w:eastAsia="ru-RU"/>
        </w:rPr>
        <w:t xml:space="preserve">. </w:t>
      </w:r>
      <w:proofErr w:type="spellStart"/>
      <w:r w:rsidRPr="00B658C5">
        <w:rPr>
          <w:rFonts w:ascii="Times New Roman" w:eastAsia="Times New Roman" w:hAnsi="Times New Roman" w:cs="Times New Roman"/>
          <w:lang w:eastAsia="ru-RU"/>
        </w:rPr>
        <w:t>Ойлер</w:t>
      </w:r>
      <w:proofErr w:type="spellEnd"/>
      <w:r w:rsidRPr="00B658C5">
        <w:rPr>
          <w:rFonts w:ascii="Times New Roman" w:eastAsia="Times New Roman" w:hAnsi="Times New Roman" w:cs="Times New Roman"/>
          <w:lang w:eastAsia="ru-RU"/>
        </w:rPr>
        <w:t xml:space="preserve"> исполненный отдельно, сам по себе, прыжком не считается. С другими же прыжками, в каскадах или комбинациях, он засчитывается, как одинарный </w:t>
      </w:r>
      <w:proofErr w:type="spellStart"/>
      <w:r w:rsidRPr="00B658C5">
        <w:rPr>
          <w:rFonts w:ascii="Times New Roman" w:eastAsia="Times New Roman" w:hAnsi="Times New Roman" w:cs="Times New Roman"/>
          <w:lang w:eastAsia="ru-RU"/>
        </w:rPr>
        <w:t>риттбергер</w:t>
      </w:r>
      <w:proofErr w:type="spellEnd"/>
      <w:r w:rsidRPr="00B658C5">
        <w:rPr>
          <w:rFonts w:ascii="Times New Roman" w:eastAsia="Times New Roman" w:hAnsi="Times New Roman" w:cs="Times New Roman"/>
          <w:lang w:eastAsia="ru-RU"/>
        </w:rPr>
        <w:t xml:space="preserve">. Как пример: </w:t>
      </w:r>
      <w:proofErr w:type="spellStart"/>
      <w:r w:rsidRPr="00B658C5">
        <w:rPr>
          <w:rFonts w:ascii="Times New Roman" w:eastAsia="Times New Roman" w:hAnsi="Times New Roman" w:cs="Times New Roman"/>
          <w:lang w:eastAsia="ru-RU"/>
        </w:rPr>
        <w:t>ойлер</w:t>
      </w:r>
      <w:proofErr w:type="spellEnd"/>
      <w:r w:rsidRPr="00B658C5">
        <w:rPr>
          <w:rFonts w:ascii="Times New Roman" w:eastAsia="Times New Roman" w:hAnsi="Times New Roman" w:cs="Times New Roman"/>
          <w:lang w:eastAsia="ru-RU"/>
        </w:rPr>
        <w:t xml:space="preserve">+ двойной </w:t>
      </w:r>
      <w:proofErr w:type="spellStart"/>
      <w:r w:rsidRPr="00B658C5">
        <w:rPr>
          <w:rFonts w:ascii="Times New Roman" w:eastAsia="Times New Roman" w:hAnsi="Times New Roman" w:cs="Times New Roman"/>
          <w:lang w:eastAsia="ru-RU"/>
        </w:rPr>
        <w:t>флип</w:t>
      </w:r>
      <w:proofErr w:type="spellEnd"/>
      <w:r w:rsidRPr="00B658C5">
        <w:rPr>
          <w:rFonts w:ascii="Times New Roman" w:eastAsia="Times New Roman" w:hAnsi="Times New Roman" w:cs="Times New Roman"/>
          <w:lang w:eastAsia="ru-RU"/>
        </w:rPr>
        <w:t xml:space="preserve"> = каскад из двух прыжков 1Lo+2F.</w:t>
      </w:r>
      <w:r w:rsidRPr="00B658C5">
        <w:rPr>
          <w:rFonts w:ascii="Times New Roman" w:eastAsia="Times New Roman" w:hAnsi="Times New Roman" w:cs="Times New Roman"/>
          <w:sz w:val="24"/>
          <w:szCs w:val="24"/>
          <w:lang w:eastAsia="ru-RU"/>
        </w:rPr>
        <w:t xml:space="preserve"> </w:t>
      </w:r>
    </w:p>
    <w:p w:rsidR="00F82DC9" w:rsidRPr="00B658C5" w:rsidRDefault="00F82DC9" w:rsidP="00F82DC9">
      <w:pPr>
        <w:spacing w:after="0" w:line="240" w:lineRule="auto"/>
        <w:rPr>
          <w:rFonts w:ascii="Times New Roman" w:eastAsia="Times New Roman" w:hAnsi="Times New Roman" w:cs="Times New Roman"/>
          <w:b/>
          <w:color w:val="FF0000"/>
          <w:lang w:eastAsia="ru-RU"/>
        </w:rPr>
      </w:pPr>
      <w:r w:rsidRPr="00B658C5">
        <w:rPr>
          <w:rFonts w:ascii="Times New Roman" w:eastAsia="Times New Roman" w:hAnsi="Times New Roman" w:cs="Times New Roman"/>
          <w:b/>
          <w:color w:val="FF0000"/>
          <w:u w:val="single"/>
          <w:lang w:eastAsia="ru-RU"/>
        </w:rPr>
        <w:t xml:space="preserve">Прим:  </w:t>
      </w:r>
      <w:r w:rsidRPr="00B658C5">
        <w:rPr>
          <w:rFonts w:ascii="Times New Roman" w:eastAsia="Times New Roman" w:hAnsi="Times New Roman" w:cs="Times New Roman"/>
          <w:b/>
          <w:lang w:eastAsia="ru-RU"/>
        </w:rPr>
        <w:t>уровень элементов, которым устанавливается уровень,</w:t>
      </w:r>
      <w:r w:rsidRPr="00B658C5">
        <w:rPr>
          <w:rFonts w:ascii="Times New Roman" w:eastAsia="Times New Roman" w:hAnsi="Times New Roman" w:cs="Times New Roman"/>
          <w:b/>
          <w:color w:val="FF0000"/>
          <w:lang w:eastAsia="ru-RU"/>
        </w:rPr>
        <w:t xml:space="preserve"> </w:t>
      </w:r>
      <w:r w:rsidRPr="00B658C5">
        <w:rPr>
          <w:rFonts w:ascii="Times New Roman" w:eastAsia="Times New Roman" w:hAnsi="Times New Roman" w:cs="Times New Roman"/>
          <w:b/>
          <w:lang w:eastAsia="ru-RU"/>
        </w:rPr>
        <w:t>не может быть выше</w:t>
      </w:r>
      <w:r w:rsidRPr="00B658C5">
        <w:rPr>
          <w:rFonts w:ascii="Times New Roman" w:eastAsia="Times New Roman" w:hAnsi="Times New Roman" w:cs="Times New Roman"/>
          <w:b/>
          <w:color w:val="FF0000"/>
          <w:lang w:eastAsia="ru-RU"/>
        </w:rPr>
        <w:t xml:space="preserve"> 3</w:t>
      </w:r>
      <w:r w:rsidRPr="00B658C5">
        <w:rPr>
          <w:rFonts w:ascii="Times New Roman" w:eastAsia="Times New Roman" w:hAnsi="Times New Roman" w:cs="Times New Roman"/>
          <w:b/>
          <w:color w:val="FF0000"/>
          <w:sz w:val="26"/>
          <w:szCs w:val="26"/>
          <w:lang w:eastAsia="ru-RU"/>
        </w:rPr>
        <w:t xml:space="preserve"> </w:t>
      </w:r>
      <w:r w:rsidRPr="00B658C5">
        <w:rPr>
          <w:rFonts w:ascii="Times New Roman" w:eastAsia="Times New Roman" w:hAnsi="Times New Roman" w:cs="Times New Roman"/>
          <w:b/>
          <w:sz w:val="24"/>
          <w:szCs w:val="24"/>
          <w:lang w:eastAsia="ru-RU"/>
        </w:rPr>
        <w:t>уровня</w:t>
      </w:r>
    </w:p>
    <w:p w:rsidR="00F82DC9" w:rsidRPr="00B658C5" w:rsidRDefault="00F82DC9" w:rsidP="00F82DC9">
      <w:pPr>
        <w:spacing w:after="0" w:line="240" w:lineRule="auto"/>
        <w:rPr>
          <w:rFonts w:ascii="Times New Roman" w:eastAsia="Times New Roman" w:hAnsi="Times New Roman" w:cs="Times New Roman"/>
          <w:b/>
          <w:lang w:eastAsia="ru-RU"/>
        </w:rPr>
      </w:pPr>
      <w:r w:rsidRPr="00B658C5">
        <w:rPr>
          <w:rFonts w:ascii="Times New Roman" w:eastAsia="Times New Roman" w:hAnsi="Times New Roman" w:cs="Times New Roman"/>
          <w:b/>
          <w:lang w:eastAsia="ru-RU"/>
        </w:rPr>
        <w:t>РАЗРЕШЕНО использование музыкального сопровождения с вокалом.</w:t>
      </w:r>
    </w:p>
    <w:p w:rsidR="00F82DC9" w:rsidRPr="00B658C5" w:rsidRDefault="00F82DC9" w:rsidP="00F82DC9">
      <w:pPr>
        <w:rPr>
          <w:rFonts w:ascii="Times New Roman" w:eastAsia="Times New Roman" w:hAnsi="Times New Roman" w:cs="Times New Roman"/>
          <w:b/>
          <w:color w:val="00B050"/>
          <w:sz w:val="28"/>
          <w:szCs w:val="28"/>
          <w:lang w:eastAsia="ru-RU"/>
        </w:rPr>
      </w:pPr>
      <w:r w:rsidRPr="00B658C5">
        <w:rPr>
          <w:rFonts w:ascii="Times New Roman" w:eastAsia="Times New Roman" w:hAnsi="Times New Roman" w:cs="Times New Roman"/>
          <w:b/>
          <w:sz w:val="24"/>
          <w:szCs w:val="24"/>
          <w:u w:val="single"/>
          <w:lang w:eastAsia="ru-RU"/>
        </w:rPr>
        <w:t>Компоненты</w:t>
      </w:r>
      <w:r w:rsidRPr="00B658C5">
        <w:rPr>
          <w:rFonts w:ascii="Times New Roman" w:eastAsia="Times New Roman" w:hAnsi="Times New Roman" w:cs="Times New Roman"/>
          <w:b/>
          <w:sz w:val="24"/>
          <w:szCs w:val="24"/>
          <w:u w:val="single"/>
          <w:lang w:val="en-US" w:eastAsia="ru-RU"/>
        </w:rPr>
        <w:t xml:space="preserve"> </w:t>
      </w:r>
      <w:r w:rsidRPr="00B658C5">
        <w:rPr>
          <w:rFonts w:ascii="Times New Roman" w:eastAsia="Times New Roman" w:hAnsi="Times New Roman" w:cs="Times New Roman"/>
          <w:b/>
          <w:sz w:val="24"/>
          <w:szCs w:val="24"/>
          <w:u w:val="single"/>
          <w:lang w:eastAsia="ru-RU"/>
        </w:rPr>
        <w:t>программы</w:t>
      </w:r>
      <w:r w:rsidRPr="00B658C5">
        <w:rPr>
          <w:rFonts w:ascii="Times New Roman" w:eastAsia="Times New Roman" w:hAnsi="Times New Roman" w:cs="Times New Roman"/>
          <w:b/>
          <w:sz w:val="24"/>
          <w:szCs w:val="24"/>
          <w:u w:val="single"/>
          <w:lang w:val="en-US" w:eastAsia="ru-RU"/>
        </w:rPr>
        <w:t xml:space="preserve">, </w:t>
      </w:r>
      <w:r w:rsidRPr="00B658C5">
        <w:rPr>
          <w:rFonts w:ascii="Times New Roman" w:eastAsia="Times New Roman" w:hAnsi="Times New Roman" w:cs="Times New Roman"/>
          <w:b/>
          <w:sz w:val="24"/>
          <w:szCs w:val="24"/>
          <w:u w:val="single"/>
          <w:lang w:eastAsia="ru-RU"/>
        </w:rPr>
        <w:t>которые</w:t>
      </w:r>
      <w:r w:rsidRPr="00B658C5">
        <w:rPr>
          <w:rFonts w:ascii="Times New Roman" w:eastAsia="Times New Roman" w:hAnsi="Times New Roman" w:cs="Times New Roman"/>
          <w:b/>
          <w:sz w:val="24"/>
          <w:szCs w:val="24"/>
          <w:u w:val="single"/>
          <w:lang w:val="en-US" w:eastAsia="ru-RU"/>
        </w:rPr>
        <w:t xml:space="preserve"> </w:t>
      </w:r>
      <w:r w:rsidRPr="00B658C5">
        <w:rPr>
          <w:rFonts w:ascii="Times New Roman" w:eastAsia="Times New Roman" w:hAnsi="Times New Roman" w:cs="Times New Roman"/>
          <w:b/>
          <w:sz w:val="24"/>
          <w:szCs w:val="24"/>
          <w:u w:val="single"/>
          <w:lang w:eastAsia="ru-RU"/>
        </w:rPr>
        <w:t>оценивают</w:t>
      </w:r>
      <w:r w:rsidRPr="00B658C5">
        <w:rPr>
          <w:rFonts w:ascii="Times New Roman" w:eastAsia="Times New Roman" w:hAnsi="Times New Roman" w:cs="Times New Roman"/>
          <w:b/>
          <w:sz w:val="24"/>
          <w:szCs w:val="24"/>
          <w:u w:val="single"/>
          <w:lang w:val="en-US" w:eastAsia="ru-RU"/>
        </w:rPr>
        <w:t xml:space="preserve"> </w:t>
      </w:r>
      <w:r w:rsidRPr="00B658C5">
        <w:rPr>
          <w:rFonts w:ascii="Times New Roman" w:eastAsia="Times New Roman" w:hAnsi="Times New Roman" w:cs="Times New Roman"/>
          <w:b/>
          <w:sz w:val="24"/>
          <w:szCs w:val="24"/>
          <w:u w:val="single"/>
          <w:lang w:eastAsia="ru-RU"/>
        </w:rPr>
        <w:t>судьи</w:t>
      </w:r>
      <w:r w:rsidRPr="00B658C5">
        <w:rPr>
          <w:rFonts w:ascii="Times New Roman" w:eastAsia="Times New Roman" w:hAnsi="Times New Roman" w:cs="Times New Roman"/>
          <w:b/>
          <w:sz w:val="24"/>
          <w:szCs w:val="24"/>
          <w:u w:val="single"/>
          <w:lang w:val="en-US" w:eastAsia="ru-RU"/>
        </w:rPr>
        <w:t xml:space="preserve">: </w:t>
      </w:r>
      <w:proofErr w:type="gramStart"/>
      <w:r w:rsidRPr="00B658C5">
        <w:rPr>
          <w:rFonts w:ascii="Times New Roman" w:eastAsia="Times New Roman" w:hAnsi="Times New Roman" w:cs="Times New Roman"/>
          <w:b/>
          <w:sz w:val="24"/>
          <w:szCs w:val="24"/>
          <w:u w:val="single"/>
          <w:lang w:val="en-US" w:eastAsia="ru-RU"/>
        </w:rPr>
        <w:t>Skating Skills,</w:t>
      </w:r>
      <w:r w:rsidRPr="00B658C5">
        <w:rPr>
          <w:rFonts w:ascii="Times New Roman" w:eastAsia="Times New Roman" w:hAnsi="Times New Roman" w:cs="Times New Roman"/>
          <w:b/>
          <w:color w:val="FF0000"/>
          <w:sz w:val="24"/>
          <w:szCs w:val="24"/>
          <w:u w:val="single"/>
          <w:lang w:val="en-US" w:eastAsia="ru-RU"/>
        </w:rPr>
        <w:t xml:space="preserve"> </w:t>
      </w:r>
      <w:r w:rsidRPr="00B658C5">
        <w:rPr>
          <w:rFonts w:ascii="Times New Roman" w:eastAsia="Times New Roman" w:hAnsi="Times New Roman" w:cs="Times New Roman"/>
          <w:b/>
          <w:sz w:val="24"/>
          <w:szCs w:val="24"/>
          <w:u w:val="single"/>
          <w:lang w:val="en-US" w:eastAsia="ru-RU"/>
        </w:rPr>
        <w:t xml:space="preserve">Performance/Execution, </w:t>
      </w:r>
      <w:r w:rsidRPr="00B658C5">
        <w:rPr>
          <w:rFonts w:ascii="Times New Roman" w:eastAsia="Times New Roman" w:hAnsi="Times New Roman" w:cs="Times New Roman"/>
          <w:b/>
          <w:color w:val="FF0000"/>
          <w:sz w:val="24"/>
          <w:szCs w:val="24"/>
          <w:u w:val="single"/>
          <w:lang w:val="en-US" w:eastAsia="ru-RU"/>
        </w:rPr>
        <w:t>Interpretation.</w:t>
      </w:r>
      <w:proofErr w:type="gramEnd"/>
      <w:r w:rsidRPr="00B658C5">
        <w:rPr>
          <w:rFonts w:ascii="Times New Roman" w:eastAsia="Times New Roman" w:hAnsi="Times New Roman" w:cs="Times New Roman"/>
          <w:b/>
          <w:sz w:val="24"/>
          <w:szCs w:val="24"/>
          <w:u w:val="single"/>
          <w:lang w:val="en-US" w:eastAsia="ru-RU"/>
        </w:rPr>
        <w:t xml:space="preserve"> </w:t>
      </w:r>
      <w:r w:rsidRPr="00B658C5">
        <w:rPr>
          <w:rFonts w:ascii="Times New Roman" w:eastAsia="Times New Roman" w:hAnsi="Times New Roman" w:cs="Times New Roman"/>
          <w:b/>
          <w:sz w:val="24"/>
          <w:szCs w:val="24"/>
          <w:u w:val="single"/>
          <w:lang w:eastAsia="ru-RU"/>
        </w:rPr>
        <w:t>Фактор у девочек 1,7;  у мальчиков 2,0</w:t>
      </w:r>
      <w:r w:rsidRPr="00B658C5">
        <w:rPr>
          <w:rFonts w:ascii="Times New Roman" w:eastAsia="Times New Roman" w:hAnsi="Times New Roman" w:cs="Times New Roman"/>
          <w:b/>
          <w:color w:val="00B050"/>
          <w:sz w:val="28"/>
          <w:szCs w:val="28"/>
          <w:lang w:eastAsia="ru-RU"/>
        </w:rPr>
        <w:t xml:space="preserve"> </w:t>
      </w:r>
    </w:p>
    <w:p w:rsidR="00F82DC9" w:rsidRPr="00B658C5" w:rsidRDefault="00F82DC9" w:rsidP="00F82DC9">
      <w:pPr>
        <w:rPr>
          <w:rFonts w:ascii="Times New Roman" w:eastAsia="Times New Roman" w:hAnsi="Times New Roman" w:cs="Times New Roman"/>
          <w:b/>
          <w:color w:val="000000" w:themeColor="text1"/>
          <w:sz w:val="28"/>
          <w:szCs w:val="28"/>
          <w:lang w:eastAsia="ru-RU"/>
        </w:rPr>
      </w:pPr>
    </w:p>
    <w:p w:rsidR="00F82DC9" w:rsidRPr="00B658C5" w:rsidRDefault="00F82DC9" w:rsidP="00F82DC9">
      <w:pPr>
        <w:jc w:val="center"/>
        <w:rPr>
          <w:rFonts w:ascii="Times New Roman" w:eastAsia="Times New Roman" w:hAnsi="Times New Roman" w:cs="Times New Roman"/>
          <w:sz w:val="28"/>
          <w:szCs w:val="28"/>
          <w:lang w:eastAsia="ru-RU"/>
        </w:rPr>
      </w:pPr>
      <w:r w:rsidRPr="00B658C5">
        <w:rPr>
          <w:rFonts w:ascii="Times New Roman" w:eastAsia="Times New Roman" w:hAnsi="Times New Roman" w:cs="Times New Roman"/>
          <w:b/>
          <w:color w:val="000000" w:themeColor="text1"/>
          <w:sz w:val="28"/>
          <w:szCs w:val="28"/>
          <w:lang w:eastAsia="ru-RU"/>
        </w:rPr>
        <w:t xml:space="preserve">Программа компьютера </w:t>
      </w:r>
      <w:r w:rsidRPr="00B658C5">
        <w:rPr>
          <w:rFonts w:ascii="Times New Roman" w:eastAsia="Times New Roman" w:hAnsi="Times New Roman" w:cs="Times New Roman"/>
          <w:b/>
          <w:color w:val="000000" w:themeColor="text1"/>
          <w:sz w:val="28"/>
          <w:szCs w:val="28"/>
          <w:lang w:val="en-US" w:eastAsia="ru-RU"/>
        </w:rPr>
        <w:t>Novice</w:t>
      </w:r>
      <w:proofErr w:type="gramStart"/>
      <w:r w:rsidRPr="00B658C5">
        <w:rPr>
          <w:rFonts w:ascii="Times New Roman" w:eastAsia="Times New Roman" w:hAnsi="Times New Roman" w:cs="Times New Roman"/>
          <w:b/>
          <w:color w:val="000000" w:themeColor="text1"/>
          <w:sz w:val="28"/>
          <w:szCs w:val="28"/>
          <w:lang w:eastAsia="ru-RU"/>
        </w:rPr>
        <w:t xml:space="preserve"> </w:t>
      </w:r>
      <w:r w:rsidRPr="00B658C5">
        <w:rPr>
          <w:rFonts w:ascii="Times New Roman" w:eastAsia="Times New Roman" w:hAnsi="Times New Roman" w:cs="Times New Roman"/>
          <w:b/>
          <w:color w:val="000000" w:themeColor="text1"/>
          <w:sz w:val="32"/>
          <w:szCs w:val="32"/>
          <w:lang w:eastAsia="ru-RU"/>
        </w:rPr>
        <w:t>В</w:t>
      </w:r>
      <w:proofErr w:type="gramEnd"/>
      <w:r w:rsidRPr="00B658C5">
        <w:rPr>
          <w:rFonts w:ascii="Times New Roman" w:eastAsia="Times New Roman" w:hAnsi="Times New Roman" w:cs="Times New Roman"/>
          <w:color w:val="000000" w:themeColor="text1"/>
          <w:sz w:val="28"/>
          <w:szCs w:val="28"/>
          <w:lang w:eastAsia="ru-RU"/>
        </w:rPr>
        <w:t xml:space="preserve">                 </w:t>
      </w:r>
      <w:r w:rsidRPr="00B658C5">
        <w:rPr>
          <w:rFonts w:ascii="Times New Roman" w:eastAsia="Times New Roman" w:hAnsi="Times New Roman" w:cs="Times New Roman"/>
          <w:sz w:val="28"/>
          <w:szCs w:val="28"/>
          <w:lang w:eastAsia="ru-RU"/>
        </w:rPr>
        <w:tab/>
      </w:r>
      <w:r w:rsidRPr="00B658C5">
        <w:rPr>
          <w:rFonts w:ascii="Times New Roman" w:eastAsia="Times New Roman" w:hAnsi="Times New Roman" w:cs="Times New Roman"/>
          <w:sz w:val="28"/>
          <w:szCs w:val="28"/>
          <w:lang w:eastAsia="ru-RU"/>
        </w:rPr>
        <w:tab/>
      </w:r>
      <w:r w:rsidRPr="00B658C5">
        <w:rPr>
          <w:rFonts w:ascii="Times New Roman" w:eastAsia="Times New Roman" w:hAnsi="Times New Roman" w:cs="Times New Roman"/>
          <w:sz w:val="28"/>
          <w:szCs w:val="28"/>
          <w:lang w:eastAsia="ru-RU"/>
        </w:rPr>
        <w:tab/>
      </w:r>
      <w:r w:rsidRPr="00B658C5">
        <w:rPr>
          <w:rFonts w:ascii="Times New Roman" w:eastAsia="Times New Roman" w:hAnsi="Times New Roman" w:cs="Times New Roman"/>
          <w:b/>
          <w:sz w:val="28"/>
          <w:szCs w:val="28"/>
          <w:lang w:eastAsia="ru-RU"/>
        </w:rPr>
        <w:t>УТВ. 26.07.15</w:t>
      </w:r>
      <w:r w:rsidRPr="00B658C5">
        <w:rPr>
          <w:rFonts w:ascii="Times New Roman" w:eastAsia="Times New Roman" w:hAnsi="Times New Roman" w:cs="Times New Roman"/>
          <w:sz w:val="28"/>
          <w:szCs w:val="28"/>
          <w:lang w:eastAsia="ru-RU"/>
        </w:rPr>
        <w:t xml:space="preserve">                                  </w:t>
      </w:r>
    </w:p>
    <w:p w:rsidR="00F82DC9" w:rsidRPr="00B658C5" w:rsidRDefault="00F82DC9" w:rsidP="00F82DC9">
      <w:pPr>
        <w:spacing w:after="0" w:line="240" w:lineRule="auto"/>
        <w:rPr>
          <w:rFonts w:ascii="Times New Roman" w:eastAsia="Times New Roman" w:hAnsi="Times New Roman" w:cs="Times New Roman"/>
          <w:b/>
          <w:color w:val="FF0000"/>
          <w:sz w:val="20"/>
          <w:szCs w:val="20"/>
          <w:u w:val="single"/>
          <w:lang w:eastAsia="ru-RU"/>
        </w:rPr>
      </w:pPr>
      <w:r w:rsidRPr="00B658C5">
        <w:rPr>
          <w:rFonts w:ascii="Times New Roman" w:eastAsia="Times New Roman" w:hAnsi="Times New Roman" w:cs="Times New Roman"/>
          <w:b/>
          <w:color w:val="FF0000"/>
          <w:sz w:val="20"/>
          <w:szCs w:val="20"/>
          <w:lang w:eastAsia="ru-RU"/>
        </w:rPr>
        <w:t xml:space="preserve">  </w:t>
      </w:r>
      <w:r w:rsidRPr="00B658C5">
        <w:rPr>
          <w:rFonts w:ascii="Times New Roman" w:eastAsia="Times New Roman" w:hAnsi="Times New Roman" w:cs="Times New Roman"/>
          <w:b/>
          <w:color w:val="FF0000"/>
          <w:sz w:val="20"/>
          <w:szCs w:val="20"/>
          <w:u w:val="single"/>
          <w:lang w:eastAsia="ru-RU"/>
        </w:rPr>
        <w:t>Прим. Снижение за падение – 0,5 балла</w:t>
      </w:r>
    </w:p>
    <w:p w:rsidR="00F82DC9" w:rsidRPr="00B658C5" w:rsidRDefault="00F82DC9" w:rsidP="00F82DC9">
      <w:pPr>
        <w:spacing w:after="0" w:line="240" w:lineRule="auto"/>
        <w:rPr>
          <w:rFonts w:ascii="Times New Roman" w:eastAsia="Times New Roman" w:hAnsi="Times New Roman" w:cs="Times New Roman"/>
          <w:b/>
          <w:color w:val="FF0000"/>
          <w:sz w:val="20"/>
          <w:szCs w:val="20"/>
          <w:u w:val="single"/>
          <w:lang w:eastAsia="ru-RU"/>
        </w:rPr>
      </w:pPr>
    </w:p>
    <w:p w:rsidR="00F82DC9" w:rsidRPr="00B658C5" w:rsidRDefault="00F82DC9" w:rsidP="00F82DC9">
      <w:pPr>
        <w:spacing w:after="0" w:line="240" w:lineRule="auto"/>
        <w:rPr>
          <w:rFonts w:ascii="Times New Roman" w:eastAsia="Times New Roman" w:hAnsi="Times New Roman" w:cs="Times New Roman"/>
          <w:b/>
          <w:color w:val="FF0000"/>
          <w:sz w:val="20"/>
          <w:szCs w:val="20"/>
          <w:u w:val="single"/>
          <w:lang w:eastAsia="ru-RU"/>
        </w:rPr>
      </w:pPr>
      <w:r w:rsidRPr="00B658C5">
        <w:rPr>
          <w:rFonts w:ascii="Times New Roman" w:eastAsia="Times New Roman" w:hAnsi="Times New Roman" w:cs="Times New Roman"/>
          <w:b/>
          <w:color w:val="FF0000"/>
          <w:sz w:val="20"/>
          <w:szCs w:val="20"/>
          <w:u w:val="single"/>
          <w:lang w:eastAsia="ru-RU"/>
        </w:rPr>
        <w:t xml:space="preserve">  Пропуск программы от 10 до 20 сек.     – 0,5 балла</w:t>
      </w:r>
    </w:p>
    <w:p w:rsidR="00F82DC9" w:rsidRPr="00B658C5" w:rsidRDefault="00F82DC9" w:rsidP="00F82DC9">
      <w:pPr>
        <w:spacing w:after="0" w:line="240" w:lineRule="auto"/>
        <w:rPr>
          <w:rFonts w:ascii="Times New Roman" w:eastAsia="Times New Roman" w:hAnsi="Times New Roman" w:cs="Times New Roman"/>
          <w:b/>
          <w:color w:val="FF0000"/>
          <w:sz w:val="20"/>
          <w:szCs w:val="20"/>
          <w:u w:val="single"/>
          <w:lang w:eastAsia="ru-RU"/>
        </w:rPr>
      </w:pPr>
      <w:r w:rsidRPr="00B658C5">
        <w:rPr>
          <w:rFonts w:ascii="Times New Roman" w:eastAsia="Times New Roman" w:hAnsi="Times New Roman" w:cs="Times New Roman"/>
          <w:b/>
          <w:color w:val="FF0000"/>
          <w:sz w:val="20"/>
          <w:szCs w:val="20"/>
          <w:lang w:eastAsia="ru-RU"/>
        </w:rPr>
        <w:t xml:space="preserve">                                        </w:t>
      </w:r>
      <w:r w:rsidRPr="00B658C5">
        <w:rPr>
          <w:rFonts w:ascii="Times New Roman" w:eastAsia="Times New Roman" w:hAnsi="Times New Roman" w:cs="Times New Roman"/>
          <w:b/>
          <w:color w:val="FF0000"/>
          <w:sz w:val="20"/>
          <w:szCs w:val="20"/>
          <w:u w:val="single"/>
          <w:lang w:eastAsia="ru-RU"/>
        </w:rPr>
        <w:t xml:space="preserve"> от 20 до 30 сек.     – 1,0 балла</w:t>
      </w:r>
    </w:p>
    <w:p w:rsidR="00F82DC9" w:rsidRPr="00B658C5" w:rsidRDefault="00F82DC9" w:rsidP="00F82DC9">
      <w:pPr>
        <w:spacing w:after="0" w:line="240" w:lineRule="auto"/>
        <w:rPr>
          <w:rFonts w:ascii="Times New Roman" w:eastAsia="Times New Roman" w:hAnsi="Times New Roman" w:cs="Times New Roman"/>
          <w:b/>
          <w:color w:val="FF0000"/>
          <w:sz w:val="20"/>
          <w:szCs w:val="20"/>
          <w:u w:val="single"/>
          <w:lang w:eastAsia="ru-RU"/>
        </w:rPr>
      </w:pPr>
      <w:r w:rsidRPr="00B658C5">
        <w:rPr>
          <w:rFonts w:ascii="Times New Roman" w:eastAsia="Times New Roman" w:hAnsi="Times New Roman" w:cs="Times New Roman"/>
          <w:b/>
          <w:color w:val="FF0000"/>
          <w:sz w:val="20"/>
          <w:szCs w:val="20"/>
          <w:lang w:eastAsia="ru-RU"/>
        </w:rPr>
        <w:t xml:space="preserve">                                        </w:t>
      </w:r>
      <w:r w:rsidRPr="00B658C5">
        <w:rPr>
          <w:rFonts w:ascii="Times New Roman" w:eastAsia="Times New Roman" w:hAnsi="Times New Roman" w:cs="Times New Roman"/>
          <w:b/>
          <w:color w:val="FF0000"/>
          <w:sz w:val="20"/>
          <w:szCs w:val="20"/>
          <w:u w:val="single"/>
          <w:lang w:eastAsia="ru-RU"/>
        </w:rPr>
        <w:t xml:space="preserve"> от 30 до 40 сек.     – 1,5 балла</w:t>
      </w:r>
    </w:p>
    <w:p w:rsidR="00F82DC9" w:rsidRPr="00B658C5" w:rsidRDefault="00F82DC9" w:rsidP="00F82DC9">
      <w:pPr>
        <w:spacing w:after="0" w:line="240" w:lineRule="auto"/>
        <w:rPr>
          <w:rFonts w:ascii="Times New Roman" w:eastAsia="Times New Roman" w:hAnsi="Times New Roman" w:cs="Times New Roman"/>
          <w:b/>
          <w:color w:val="FF0000"/>
          <w:sz w:val="20"/>
          <w:szCs w:val="20"/>
          <w:u w:val="single"/>
          <w:lang w:eastAsia="ru-RU"/>
        </w:rPr>
      </w:pPr>
      <w:r w:rsidRPr="00B658C5">
        <w:rPr>
          <w:rFonts w:ascii="Times New Roman" w:eastAsia="Times New Roman" w:hAnsi="Times New Roman" w:cs="Times New Roman"/>
          <w:b/>
          <w:color w:val="FF0000"/>
          <w:sz w:val="20"/>
          <w:szCs w:val="20"/>
          <w:u w:val="single"/>
          <w:lang w:eastAsia="ru-RU"/>
        </w:rPr>
        <w:t>пропуск или прерывание программы максимум до 2-х минут (или на усмотрение Рефери) – 2,5 балла</w:t>
      </w:r>
    </w:p>
    <w:p w:rsidR="00F82DC9" w:rsidRPr="00B658C5" w:rsidRDefault="00F82DC9" w:rsidP="00F82DC9">
      <w:pPr>
        <w:spacing w:after="0" w:line="240" w:lineRule="auto"/>
        <w:rPr>
          <w:rFonts w:ascii="Times New Roman" w:eastAsia="Times New Roman" w:hAnsi="Times New Roman" w:cs="Times New Roman"/>
          <w:b/>
          <w:color w:val="FF0000"/>
          <w:sz w:val="20"/>
          <w:szCs w:val="20"/>
          <w:u w:val="single"/>
          <w:lang w:eastAsia="ru-RU"/>
        </w:rPr>
      </w:pPr>
    </w:p>
    <w:p w:rsidR="00F82DC9" w:rsidRPr="00B658C5" w:rsidRDefault="00F82DC9" w:rsidP="00F82DC9">
      <w:pPr>
        <w:spacing w:after="0" w:line="240" w:lineRule="auto"/>
        <w:rPr>
          <w:rFonts w:ascii="Times New Roman" w:eastAsia="Times New Roman" w:hAnsi="Times New Roman" w:cs="Times New Roman"/>
          <w:b/>
          <w:color w:val="FF0000"/>
          <w:sz w:val="12"/>
          <w:szCs w:val="12"/>
          <w:u w:val="single"/>
          <w:lang w:eastAsia="ru-RU"/>
        </w:rPr>
      </w:pPr>
    </w:p>
    <w:p w:rsidR="00F82DC9" w:rsidRPr="00B658C5" w:rsidRDefault="00F82DC9" w:rsidP="00F82DC9">
      <w:pPr>
        <w:spacing w:after="0" w:line="240" w:lineRule="auto"/>
        <w:rPr>
          <w:rFonts w:ascii="Times New Roman" w:eastAsia="Times New Roman" w:hAnsi="Times New Roman" w:cs="Times New Roman"/>
          <w:b/>
          <w:color w:val="FF0000"/>
          <w:sz w:val="20"/>
          <w:szCs w:val="20"/>
          <w:u w:val="single"/>
          <w:lang w:eastAsia="ru-RU"/>
        </w:rPr>
      </w:pPr>
      <w:r w:rsidRPr="00B658C5">
        <w:rPr>
          <w:rFonts w:ascii="Times New Roman" w:eastAsia="Times New Roman" w:hAnsi="Times New Roman" w:cs="Times New Roman"/>
          <w:b/>
          <w:color w:val="FF0000"/>
          <w:sz w:val="20"/>
          <w:szCs w:val="20"/>
          <w:u w:val="single"/>
          <w:lang w:eastAsia="ru-RU"/>
        </w:rPr>
        <w:t>Спортсменам разрешено выступать на 1 (одну) возрастную группу старше.</w:t>
      </w:r>
    </w:p>
    <w:p w:rsidR="00F82DC9" w:rsidRPr="00B658C5" w:rsidRDefault="00F82DC9" w:rsidP="00F82DC9">
      <w:pPr>
        <w:spacing w:after="0" w:line="240" w:lineRule="auto"/>
        <w:rPr>
          <w:rFonts w:ascii="Times New Roman" w:eastAsia="Times New Roman" w:hAnsi="Times New Roman" w:cs="Times New Roman"/>
          <w:b/>
          <w:color w:val="FF0000"/>
          <w:sz w:val="20"/>
          <w:szCs w:val="20"/>
          <w:u w:val="single"/>
          <w:lang w:eastAsia="ru-RU"/>
        </w:rPr>
      </w:pPr>
      <w:r w:rsidRPr="00B658C5">
        <w:rPr>
          <w:rFonts w:ascii="Times New Roman" w:eastAsia="Times New Roman" w:hAnsi="Times New Roman" w:cs="Times New Roman"/>
          <w:b/>
          <w:color w:val="FF0000"/>
          <w:sz w:val="20"/>
          <w:szCs w:val="20"/>
          <w:u w:val="single"/>
          <w:lang w:eastAsia="ru-RU"/>
        </w:rPr>
        <w:t>Спортсменам разрешено выступать в двух возрастных категориях на одном турнире. При этом очки за выступления будут насчитываться в двух категориях</w:t>
      </w:r>
    </w:p>
    <w:p w:rsidR="00F82DC9" w:rsidRPr="00B658C5" w:rsidRDefault="00F82DC9" w:rsidP="00F82DC9">
      <w:pPr>
        <w:rPr>
          <w:rFonts w:ascii="Times New Roman" w:eastAsia="Times New Roman" w:hAnsi="Times New Roman" w:cs="Times New Roman"/>
          <w:b/>
          <w:sz w:val="24"/>
          <w:szCs w:val="24"/>
          <w:u w:val="single"/>
          <w:lang w:eastAsia="ru-RU"/>
        </w:rPr>
      </w:pPr>
    </w:p>
    <w:p w:rsidR="00F82DC9" w:rsidRPr="00B658C5" w:rsidRDefault="00F82DC9" w:rsidP="00F82DC9">
      <w:pPr>
        <w:rPr>
          <w:rFonts w:ascii="Times New Roman" w:eastAsia="Times New Roman" w:hAnsi="Times New Roman" w:cs="Times New Roman"/>
          <w:b/>
          <w:sz w:val="24"/>
          <w:szCs w:val="24"/>
          <w:u w:val="single"/>
          <w:lang w:eastAsia="ru-RU"/>
        </w:rPr>
      </w:pPr>
    </w:p>
    <w:p w:rsidR="00F82DC9" w:rsidRPr="00B658C5" w:rsidRDefault="00F82DC9" w:rsidP="00F82DC9">
      <w:pPr>
        <w:rPr>
          <w:rFonts w:ascii="Times New Roman" w:eastAsia="Times New Roman" w:hAnsi="Times New Roman" w:cs="Times New Roman"/>
          <w:b/>
          <w:sz w:val="24"/>
          <w:szCs w:val="24"/>
          <w:u w:val="single"/>
          <w:lang w:eastAsia="ru-RU"/>
        </w:rPr>
      </w:pPr>
    </w:p>
    <w:p w:rsidR="00F82DC9" w:rsidRPr="00B658C5" w:rsidRDefault="00F82DC9" w:rsidP="00F82DC9">
      <w:pPr>
        <w:rPr>
          <w:rFonts w:ascii="Times New Roman" w:eastAsia="Times New Roman" w:hAnsi="Times New Roman" w:cs="Times New Roman"/>
          <w:b/>
          <w:sz w:val="24"/>
          <w:szCs w:val="24"/>
          <w:u w:val="single"/>
          <w:lang w:eastAsia="ru-RU"/>
        </w:rPr>
      </w:pPr>
    </w:p>
    <w:p w:rsidR="00F82DC9" w:rsidRPr="00B658C5" w:rsidRDefault="00F82DC9" w:rsidP="00F82DC9">
      <w:pPr>
        <w:rPr>
          <w:rFonts w:ascii="Times New Roman" w:eastAsia="Times New Roman" w:hAnsi="Times New Roman" w:cs="Times New Roman"/>
          <w:b/>
          <w:sz w:val="24"/>
          <w:szCs w:val="24"/>
          <w:u w:val="single"/>
          <w:lang w:eastAsia="ru-RU"/>
        </w:rPr>
      </w:pPr>
    </w:p>
    <w:p w:rsidR="00F82DC9" w:rsidRPr="00B658C5" w:rsidRDefault="00F82DC9" w:rsidP="00F82DC9">
      <w:pPr>
        <w:rPr>
          <w:rFonts w:ascii="Times New Roman" w:eastAsia="Times New Roman" w:hAnsi="Times New Roman" w:cs="Times New Roman"/>
          <w:b/>
          <w:sz w:val="24"/>
          <w:szCs w:val="24"/>
          <w:u w:val="single"/>
          <w:lang w:eastAsia="ru-RU"/>
        </w:rPr>
      </w:pPr>
    </w:p>
    <w:tbl>
      <w:tblPr>
        <w:tblW w:w="10632"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88"/>
        <w:gridCol w:w="5244"/>
      </w:tblGrid>
      <w:tr w:rsidR="00F82DC9" w:rsidRPr="00B658C5" w:rsidTr="001B5A44">
        <w:tc>
          <w:tcPr>
            <w:tcW w:w="10632" w:type="dxa"/>
            <w:gridSpan w:val="2"/>
          </w:tcPr>
          <w:p w:rsidR="00F82DC9" w:rsidRPr="00B658C5" w:rsidRDefault="00F82DC9" w:rsidP="00F82DC9">
            <w:pPr>
              <w:spacing w:after="0" w:line="240" w:lineRule="auto"/>
              <w:jc w:val="center"/>
              <w:rPr>
                <w:rFonts w:ascii="Times New Roman" w:eastAsia="Times New Roman" w:hAnsi="Times New Roman" w:cs="Times New Roman"/>
                <w:b/>
                <w:sz w:val="24"/>
                <w:szCs w:val="24"/>
                <w:lang w:eastAsia="ru-RU"/>
              </w:rPr>
            </w:pPr>
            <w:r w:rsidRPr="00B658C5">
              <w:rPr>
                <w:rFonts w:ascii="Times New Roman" w:eastAsia="Times New Roman" w:hAnsi="Times New Roman" w:cs="Times New Roman"/>
                <w:b/>
                <w:sz w:val="24"/>
                <w:szCs w:val="24"/>
                <w:lang w:eastAsia="ru-RU"/>
              </w:rPr>
              <w:lastRenderedPageBreak/>
              <w:t>СТАРШИЙ ВОЗРАСТ</w:t>
            </w:r>
          </w:p>
          <w:p w:rsidR="00F82DC9" w:rsidRPr="00B658C5" w:rsidRDefault="00F82DC9" w:rsidP="00F82DC9">
            <w:pPr>
              <w:spacing w:after="0" w:line="240" w:lineRule="auto"/>
              <w:jc w:val="center"/>
              <w:rPr>
                <w:rFonts w:ascii="Times New Roman" w:eastAsia="Times New Roman" w:hAnsi="Times New Roman" w:cs="Times New Roman"/>
                <w:b/>
                <w:color w:val="FF0000"/>
                <w:sz w:val="28"/>
                <w:szCs w:val="28"/>
                <w:u w:val="single"/>
                <w:lang w:eastAsia="ru-RU"/>
              </w:rPr>
            </w:pPr>
            <w:r w:rsidRPr="00B658C5">
              <w:rPr>
                <w:rFonts w:ascii="Times New Roman" w:eastAsia="Times New Roman" w:hAnsi="Times New Roman" w:cs="Times New Roman"/>
                <w:b/>
                <w:color w:val="FF0000"/>
                <w:sz w:val="28"/>
                <w:szCs w:val="28"/>
                <w:u w:val="single"/>
                <w:lang w:eastAsia="ru-RU"/>
              </w:rPr>
              <w:t xml:space="preserve">с 1.07.2002 по 31.12.2003   </w:t>
            </w:r>
          </w:p>
        </w:tc>
      </w:tr>
      <w:tr w:rsidR="00F82DC9" w:rsidRPr="00B658C5" w:rsidTr="001B5A44">
        <w:tc>
          <w:tcPr>
            <w:tcW w:w="5388" w:type="dxa"/>
          </w:tcPr>
          <w:p w:rsidR="00F82DC9" w:rsidRPr="00B658C5" w:rsidRDefault="00F82DC9" w:rsidP="00F82DC9">
            <w:pPr>
              <w:spacing w:after="0" w:line="240" w:lineRule="auto"/>
              <w:jc w:val="center"/>
              <w:rPr>
                <w:rFonts w:ascii="Times New Roman" w:eastAsia="Times New Roman" w:hAnsi="Times New Roman" w:cs="Times New Roman"/>
                <w:sz w:val="28"/>
                <w:szCs w:val="28"/>
                <w:lang w:eastAsia="ru-RU"/>
              </w:rPr>
            </w:pPr>
            <w:r w:rsidRPr="00B658C5">
              <w:rPr>
                <w:rFonts w:ascii="Times New Roman" w:eastAsia="Times New Roman" w:hAnsi="Times New Roman" w:cs="Times New Roman"/>
                <w:sz w:val="28"/>
                <w:szCs w:val="28"/>
                <w:lang w:eastAsia="ru-RU"/>
              </w:rPr>
              <w:t>ЮНОШИ</w:t>
            </w:r>
          </w:p>
        </w:tc>
        <w:tc>
          <w:tcPr>
            <w:tcW w:w="5244" w:type="dxa"/>
          </w:tcPr>
          <w:p w:rsidR="00F82DC9" w:rsidRPr="00B658C5" w:rsidRDefault="00F82DC9" w:rsidP="00F82DC9">
            <w:pPr>
              <w:spacing w:after="0" w:line="240" w:lineRule="auto"/>
              <w:jc w:val="center"/>
              <w:rPr>
                <w:rFonts w:ascii="Times New Roman" w:eastAsia="Times New Roman" w:hAnsi="Times New Roman" w:cs="Times New Roman"/>
                <w:sz w:val="28"/>
                <w:szCs w:val="28"/>
                <w:lang w:eastAsia="ru-RU"/>
              </w:rPr>
            </w:pPr>
            <w:r w:rsidRPr="00B658C5">
              <w:rPr>
                <w:rFonts w:ascii="Times New Roman" w:eastAsia="Times New Roman" w:hAnsi="Times New Roman" w:cs="Times New Roman"/>
                <w:sz w:val="28"/>
                <w:szCs w:val="28"/>
                <w:lang w:eastAsia="ru-RU"/>
              </w:rPr>
              <w:t>ДЕВУШКИ</w:t>
            </w:r>
          </w:p>
        </w:tc>
      </w:tr>
      <w:tr w:rsidR="00F82DC9" w:rsidRPr="00B658C5" w:rsidTr="001B5A44">
        <w:tc>
          <w:tcPr>
            <w:tcW w:w="10632" w:type="dxa"/>
            <w:gridSpan w:val="2"/>
          </w:tcPr>
          <w:p w:rsidR="00F82DC9" w:rsidRPr="00B658C5" w:rsidRDefault="00F82DC9" w:rsidP="00F82DC9">
            <w:pPr>
              <w:spacing w:after="0" w:line="240" w:lineRule="auto"/>
              <w:jc w:val="center"/>
              <w:rPr>
                <w:rFonts w:ascii="Times New Roman" w:eastAsia="Times New Roman" w:hAnsi="Times New Roman" w:cs="Times New Roman"/>
                <w:b/>
                <w:sz w:val="24"/>
                <w:szCs w:val="24"/>
                <w:lang w:eastAsia="ru-RU"/>
              </w:rPr>
            </w:pPr>
            <w:r w:rsidRPr="00B658C5">
              <w:rPr>
                <w:rFonts w:ascii="Times New Roman" w:eastAsia="Times New Roman" w:hAnsi="Times New Roman" w:cs="Times New Roman"/>
                <w:b/>
                <w:sz w:val="24"/>
                <w:szCs w:val="24"/>
                <w:lang w:eastAsia="ru-RU"/>
              </w:rPr>
              <w:t xml:space="preserve">КОРОТКАЯ ПРОГРАММА  </w:t>
            </w:r>
          </w:p>
          <w:p w:rsidR="00F82DC9" w:rsidRPr="00B658C5" w:rsidRDefault="00F82DC9" w:rsidP="00F82DC9">
            <w:pPr>
              <w:spacing w:after="0" w:line="240" w:lineRule="auto"/>
              <w:jc w:val="center"/>
              <w:rPr>
                <w:rFonts w:ascii="Times New Roman" w:eastAsia="Times New Roman" w:hAnsi="Times New Roman" w:cs="Times New Roman"/>
                <w:b/>
                <w:sz w:val="28"/>
                <w:szCs w:val="28"/>
                <w:lang w:eastAsia="ru-RU"/>
              </w:rPr>
            </w:pPr>
            <w:r w:rsidRPr="00B658C5">
              <w:rPr>
                <w:rFonts w:ascii="Times New Roman" w:eastAsia="Times New Roman" w:hAnsi="Times New Roman" w:cs="Times New Roman"/>
                <w:b/>
                <w:sz w:val="28"/>
                <w:szCs w:val="28"/>
                <w:u w:val="single"/>
                <w:lang w:eastAsia="ru-RU"/>
              </w:rPr>
              <w:t>Максимум</w:t>
            </w:r>
            <w:r w:rsidRPr="00B658C5">
              <w:rPr>
                <w:rFonts w:ascii="Times New Roman" w:eastAsia="Times New Roman" w:hAnsi="Times New Roman" w:cs="Times New Roman"/>
                <w:b/>
                <w:sz w:val="28"/>
                <w:szCs w:val="28"/>
                <w:lang w:eastAsia="ru-RU"/>
              </w:rPr>
              <w:t xml:space="preserve"> 2 мин. 30 сек.</w:t>
            </w:r>
          </w:p>
        </w:tc>
      </w:tr>
      <w:tr w:rsidR="00F82DC9" w:rsidRPr="00B658C5" w:rsidTr="001B5A44">
        <w:tc>
          <w:tcPr>
            <w:tcW w:w="5388" w:type="dxa"/>
          </w:tcPr>
          <w:p w:rsidR="00F82DC9" w:rsidRPr="00B658C5" w:rsidRDefault="00F82DC9" w:rsidP="00F82DC9">
            <w:pPr>
              <w:spacing w:after="0" w:line="240" w:lineRule="auto"/>
              <w:rPr>
                <w:rFonts w:ascii="Times New Roman" w:eastAsia="Times New Roman" w:hAnsi="Times New Roman" w:cs="Times New Roman"/>
                <w:sz w:val="24"/>
                <w:szCs w:val="24"/>
                <w:lang w:eastAsia="ru-RU"/>
              </w:rPr>
            </w:pPr>
            <w:r w:rsidRPr="00B658C5">
              <w:rPr>
                <w:rFonts w:ascii="Times New Roman" w:eastAsia="Times New Roman" w:hAnsi="Times New Roman" w:cs="Times New Roman"/>
                <w:sz w:val="24"/>
                <w:szCs w:val="24"/>
                <w:lang w:eastAsia="ru-RU"/>
              </w:rPr>
              <w:t xml:space="preserve">1. </w:t>
            </w:r>
            <w:r w:rsidRPr="00B658C5">
              <w:rPr>
                <w:rFonts w:ascii="Times New Roman" w:eastAsia="Times New Roman" w:hAnsi="Times New Roman" w:cs="Times New Roman"/>
                <w:b/>
                <w:sz w:val="24"/>
                <w:szCs w:val="24"/>
                <w:lang w:eastAsia="ru-RU"/>
              </w:rPr>
              <w:t>Двойной Аксель</w:t>
            </w:r>
          </w:p>
        </w:tc>
        <w:tc>
          <w:tcPr>
            <w:tcW w:w="5244" w:type="dxa"/>
          </w:tcPr>
          <w:p w:rsidR="00F82DC9" w:rsidRPr="00B658C5" w:rsidRDefault="00F82DC9" w:rsidP="00F82DC9">
            <w:pPr>
              <w:spacing w:after="0" w:line="240" w:lineRule="auto"/>
              <w:rPr>
                <w:rFonts w:ascii="Times New Roman" w:eastAsia="Times New Roman" w:hAnsi="Times New Roman" w:cs="Times New Roman"/>
                <w:sz w:val="24"/>
                <w:szCs w:val="24"/>
                <w:lang w:eastAsia="ru-RU"/>
              </w:rPr>
            </w:pPr>
            <w:r w:rsidRPr="00B658C5">
              <w:rPr>
                <w:rFonts w:ascii="Times New Roman" w:eastAsia="Times New Roman" w:hAnsi="Times New Roman" w:cs="Times New Roman"/>
                <w:sz w:val="24"/>
                <w:szCs w:val="24"/>
                <w:lang w:eastAsia="ru-RU"/>
              </w:rPr>
              <w:t xml:space="preserve">1. </w:t>
            </w:r>
            <w:r w:rsidRPr="00B658C5">
              <w:rPr>
                <w:rFonts w:ascii="Times New Roman" w:eastAsia="Times New Roman" w:hAnsi="Times New Roman" w:cs="Times New Roman"/>
                <w:b/>
                <w:sz w:val="24"/>
                <w:szCs w:val="24"/>
                <w:lang w:eastAsia="ru-RU"/>
              </w:rPr>
              <w:t>Двойной Аксель</w:t>
            </w:r>
            <w:r w:rsidRPr="00B658C5">
              <w:rPr>
                <w:rFonts w:ascii="Times New Roman" w:eastAsia="Times New Roman" w:hAnsi="Times New Roman" w:cs="Times New Roman"/>
                <w:sz w:val="24"/>
                <w:szCs w:val="24"/>
                <w:lang w:eastAsia="ru-RU"/>
              </w:rPr>
              <w:t xml:space="preserve"> </w:t>
            </w:r>
          </w:p>
        </w:tc>
      </w:tr>
      <w:tr w:rsidR="00F82DC9" w:rsidRPr="00B658C5" w:rsidTr="00F82DC9">
        <w:trPr>
          <w:trHeight w:val="842"/>
        </w:trPr>
        <w:tc>
          <w:tcPr>
            <w:tcW w:w="5388" w:type="dxa"/>
          </w:tcPr>
          <w:p w:rsidR="00F82DC9" w:rsidRPr="00B658C5" w:rsidRDefault="00F82DC9" w:rsidP="00F82DC9">
            <w:pPr>
              <w:spacing w:after="0" w:line="240" w:lineRule="auto"/>
              <w:rPr>
                <w:rFonts w:ascii="Times New Roman" w:eastAsia="Times New Roman" w:hAnsi="Times New Roman" w:cs="Times New Roman"/>
                <w:sz w:val="24"/>
                <w:szCs w:val="24"/>
                <w:lang w:eastAsia="ru-RU"/>
              </w:rPr>
            </w:pPr>
            <w:r w:rsidRPr="00B658C5">
              <w:rPr>
                <w:rFonts w:ascii="Times New Roman" w:eastAsia="Times New Roman" w:hAnsi="Times New Roman" w:cs="Times New Roman"/>
                <w:sz w:val="24"/>
                <w:szCs w:val="24"/>
                <w:lang w:eastAsia="ru-RU"/>
              </w:rPr>
              <w:t xml:space="preserve">2 </w:t>
            </w:r>
            <w:r w:rsidRPr="00B658C5">
              <w:rPr>
                <w:rFonts w:ascii="Times New Roman" w:eastAsia="Times New Roman" w:hAnsi="Times New Roman" w:cs="Times New Roman"/>
                <w:b/>
                <w:sz w:val="24"/>
                <w:szCs w:val="24"/>
                <w:lang w:eastAsia="ru-RU"/>
              </w:rPr>
              <w:t>Двойной или тройной</w:t>
            </w:r>
            <w:r w:rsidRPr="00B658C5">
              <w:rPr>
                <w:rFonts w:ascii="Times New Roman" w:eastAsia="Times New Roman" w:hAnsi="Times New Roman" w:cs="Times New Roman"/>
                <w:sz w:val="24"/>
                <w:szCs w:val="24"/>
                <w:lang w:eastAsia="ru-RU"/>
              </w:rPr>
              <w:t xml:space="preserve"> </w:t>
            </w:r>
            <w:r w:rsidRPr="00B658C5">
              <w:rPr>
                <w:rFonts w:ascii="Times New Roman" w:eastAsia="Times New Roman" w:hAnsi="Times New Roman" w:cs="Times New Roman"/>
                <w:b/>
                <w:color w:val="FF0000"/>
                <w:sz w:val="24"/>
                <w:szCs w:val="24"/>
                <w:u w:val="single"/>
                <w:lang w:eastAsia="ru-RU"/>
              </w:rPr>
              <w:t>ФЛИП</w:t>
            </w:r>
            <w:proofErr w:type="gramStart"/>
            <w:r w:rsidRPr="00B658C5">
              <w:rPr>
                <w:rFonts w:ascii="Times New Roman" w:eastAsia="Times New Roman" w:hAnsi="Times New Roman" w:cs="Times New Roman"/>
                <w:b/>
                <w:sz w:val="24"/>
                <w:szCs w:val="24"/>
                <w:u w:val="single"/>
                <w:lang w:eastAsia="ru-RU"/>
              </w:rPr>
              <w:t xml:space="preserve"> ,</w:t>
            </w:r>
            <w:proofErr w:type="gramEnd"/>
            <w:r w:rsidRPr="00B658C5">
              <w:rPr>
                <w:rFonts w:ascii="Times New Roman" w:eastAsia="Times New Roman" w:hAnsi="Times New Roman" w:cs="Times New Roman"/>
                <w:b/>
                <w:sz w:val="24"/>
                <w:szCs w:val="24"/>
                <w:u w:val="single"/>
                <w:lang w:eastAsia="ru-RU"/>
              </w:rPr>
              <w:t xml:space="preserve"> </w:t>
            </w:r>
            <w:r w:rsidRPr="00B658C5">
              <w:rPr>
                <w:rFonts w:ascii="Times New Roman" w:eastAsia="Times New Roman" w:hAnsi="Times New Roman" w:cs="Times New Roman"/>
                <w:sz w:val="24"/>
                <w:szCs w:val="24"/>
                <w:lang w:eastAsia="ru-RU"/>
              </w:rPr>
              <w:t>которому непосредственно предшествуют соединительные шаги.</w:t>
            </w:r>
          </w:p>
        </w:tc>
        <w:tc>
          <w:tcPr>
            <w:tcW w:w="5244" w:type="dxa"/>
          </w:tcPr>
          <w:p w:rsidR="00F82DC9" w:rsidRPr="00B658C5" w:rsidRDefault="00F82DC9" w:rsidP="00F82DC9">
            <w:pPr>
              <w:spacing w:after="0" w:line="240" w:lineRule="auto"/>
              <w:rPr>
                <w:rFonts w:ascii="Times New Roman" w:eastAsia="Times New Roman" w:hAnsi="Times New Roman" w:cs="Times New Roman"/>
                <w:sz w:val="24"/>
                <w:szCs w:val="24"/>
                <w:lang w:eastAsia="ru-RU"/>
              </w:rPr>
            </w:pPr>
            <w:r w:rsidRPr="00B658C5">
              <w:rPr>
                <w:rFonts w:ascii="Times New Roman" w:eastAsia="Times New Roman" w:hAnsi="Times New Roman" w:cs="Times New Roman"/>
                <w:sz w:val="24"/>
                <w:szCs w:val="24"/>
                <w:lang w:eastAsia="ru-RU"/>
              </w:rPr>
              <w:t xml:space="preserve">2 </w:t>
            </w:r>
            <w:proofErr w:type="gramStart"/>
            <w:r w:rsidRPr="00B658C5">
              <w:rPr>
                <w:rFonts w:ascii="Times New Roman" w:eastAsia="Times New Roman" w:hAnsi="Times New Roman" w:cs="Times New Roman"/>
                <w:b/>
                <w:sz w:val="24"/>
                <w:szCs w:val="24"/>
                <w:lang w:eastAsia="ru-RU"/>
              </w:rPr>
              <w:t>Двойной</w:t>
            </w:r>
            <w:proofErr w:type="gramEnd"/>
            <w:r w:rsidRPr="00B658C5">
              <w:rPr>
                <w:rFonts w:ascii="Times New Roman" w:eastAsia="Times New Roman" w:hAnsi="Times New Roman" w:cs="Times New Roman"/>
                <w:b/>
                <w:sz w:val="24"/>
                <w:szCs w:val="24"/>
                <w:lang w:eastAsia="ru-RU"/>
              </w:rPr>
              <w:t xml:space="preserve"> или тройной</w:t>
            </w:r>
            <w:r w:rsidRPr="00B658C5">
              <w:rPr>
                <w:rFonts w:ascii="Times New Roman" w:eastAsia="Times New Roman" w:hAnsi="Times New Roman" w:cs="Times New Roman"/>
                <w:sz w:val="24"/>
                <w:szCs w:val="24"/>
                <w:lang w:eastAsia="ru-RU"/>
              </w:rPr>
              <w:t xml:space="preserve"> </w:t>
            </w:r>
            <w:r w:rsidRPr="00B658C5">
              <w:rPr>
                <w:rFonts w:ascii="Times New Roman" w:eastAsia="Times New Roman" w:hAnsi="Times New Roman" w:cs="Times New Roman"/>
                <w:b/>
                <w:color w:val="FF0000"/>
                <w:sz w:val="24"/>
                <w:szCs w:val="24"/>
                <w:u w:val="single"/>
                <w:lang w:eastAsia="ru-RU"/>
              </w:rPr>
              <w:t xml:space="preserve">ФЛИП, </w:t>
            </w:r>
            <w:r w:rsidRPr="00B658C5">
              <w:rPr>
                <w:rFonts w:ascii="Times New Roman" w:eastAsia="Times New Roman" w:hAnsi="Times New Roman" w:cs="Times New Roman"/>
                <w:sz w:val="24"/>
                <w:szCs w:val="24"/>
                <w:lang w:eastAsia="ru-RU"/>
              </w:rPr>
              <w:t>которому непосредственно предшествуют соединительные шаги.</w:t>
            </w:r>
          </w:p>
        </w:tc>
      </w:tr>
      <w:tr w:rsidR="00F82DC9" w:rsidRPr="00B658C5" w:rsidTr="001B5A44">
        <w:tc>
          <w:tcPr>
            <w:tcW w:w="5388" w:type="dxa"/>
          </w:tcPr>
          <w:p w:rsidR="00F82DC9" w:rsidRPr="00B658C5" w:rsidRDefault="00F82DC9" w:rsidP="00F82DC9">
            <w:pPr>
              <w:spacing w:after="0" w:line="240" w:lineRule="auto"/>
              <w:rPr>
                <w:rFonts w:ascii="Times New Roman" w:eastAsia="Times New Roman" w:hAnsi="Times New Roman" w:cs="Times New Roman"/>
                <w:sz w:val="24"/>
                <w:szCs w:val="24"/>
                <w:lang w:eastAsia="ru-RU"/>
              </w:rPr>
            </w:pPr>
            <w:r w:rsidRPr="00B658C5">
              <w:rPr>
                <w:rFonts w:ascii="Times New Roman" w:eastAsia="Times New Roman" w:hAnsi="Times New Roman" w:cs="Times New Roman"/>
                <w:sz w:val="24"/>
                <w:szCs w:val="24"/>
                <w:lang w:eastAsia="ru-RU"/>
              </w:rPr>
              <w:t xml:space="preserve">3. </w:t>
            </w:r>
            <w:r w:rsidRPr="00B658C5">
              <w:rPr>
                <w:rFonts w:ascii="Times New Roman" w:eastAsia="Times New Roman" w:hAnsi="Times New Roman" w:cs="Times New Roman"/>
                <w:b/>
                <w:sz w:val="24"/>
                <w:szCs w:val="24"/>
                <w:lang w:eastAsia="ru-RU"/>
              </w:rPr>
              <w:t>Каскад прыжков,</w:t>
            </w:r>
            <w:r w:rsidRPr="00B658C5">
              <w:rPr>
                <w:rFonts w:ascii="Times New Roman" w:eastAsia="Times New Roman" w:hAnsi="Times New Roman" w:cs="Times New Roman"/>
                <w:sz w:val="24"/>
                <w:szCs w:val="24"/>
                <w:lang w:eastAsia="ru-RU"/>
              </w:rPr>
              <w:t xml:space="preserve"> состоящий из двух двойных или двойного и тройного отличный от п.1 и 2</w:t>
            </w:r>
          </w:p>
        </w:tc>
        <w:tc>
          <w:tcPr>
            <w:tcW w:w="5244" w:type="dxa"/>
          </w:tcPr>
          <w:p w:rsidR="00F82DC9" w:rsidRPr="00B658C5" w:rsidRDefault="00F82DC9" w:rsidP="00F82DC9">
            <w:pPr>
              <w:spacing w:after="0" w:line="240" w:lineRule="auto"/>
              <w:rPr>
                <w:rFonts w:ascii="Times New Roman" w:eastAsia="Times New Roman" w:hAnsi="Times New Roman" w:cs="Times New Roman"/>
                <w:sz w:val="24"/>
                <w:szCs w:val="24"/>
                <w:lang w:eastAsia="ru-RU"/>
              </w:rPr>
            </w:pPr>
            <w:r w:rsidRPr="00B658C5">
              <w:rPr>
                <w:rFonts w:ascii="Times New Roman" w:eastAsia="Times New Roman" w:hAnsi="Times New Roman" w:cs="Times New Roman"/>
                <w:sz w:val="24"/>
                <w:szCs w:val="24"/>
                <w:lang w:eastAsia="ru-RU"/>
              </w:rPr>
              <w:t xml:space="preserve">3. </w:t>
            </w:r>
            <w:r w:rsidRPr="00B658C5">
              <w:rPr>
                <w:rFonts w:ascii="Times New Roman" w:eastAsia="Times New Roman" w:hAnsi="Times New Roman" w:cs="Times New Roman"/>
                <w:b/>
                <w:sz w:val="24"/>
                <w:szCs w:val="24"/>
                <w:lang w:eastAsia="ru-RU"/>
              </w:rPr>
              <w:t>Каскад прыжков</w:t>
            </w:r>
            <w:r w:rsidRPr="00B658C5">
              <w:rPr>
                <w:rFonts w:ascii="Times New Roman" w:eastAsia="Times New Roman" w:hAnsi="Times New Roman" w:cs="Times New Roman"/>
                <w:sz w:val="24"/>
                <w:szCs w:val="24"/>
                <w:lang w:eastAsia="ru-RU"/>
              </w:rPr>
              <w:t xml:space="preserve"> состоящий из двух двойных или двойного и тройного отличный от п.1 и 2</w:t>
            </w:r>
          </w:p>
        </w:tc>
      </w:tr>
      <w:tr w:rsidR="00F82DC9" w:rsidRPr="00B658C5" w:rsidTr="001B5A44">
        <w:trPr>
          <w:trHeight w:val="954"/>
        </w:trPr>
        <w:tc>
          <w:tcPr>
            <w:tcW w:w="5388" w:type="dxa"/>
          </w:tcPr>
          <w:p w:rsidR="00F82DC9" w:rsidRPr="00B658C5" w:rsidRDefault="00F82DC9" w:rsidP="00F82DC9">
            <w:pPr>
              <w:spacing w:after="0" w:line="240" w:lineRule="auto"/>
              <w:rPr>
                <w:rFonts w:ascii="Times New Roman" w:eastAsia="Times New Roman" w:hAnsi="Times New Roman" w:cs="Times New Roman"/>
                <w:sz w:val="24"/>
                <w:szCs w:val="24"/>
                <w:lang w:eastAsia="ru-RU"/>
              </w:rPr>
            </w:pPr>
            <w:r w:rsidRPr="00B658C5">
              <w:rPr>
                <w:rFonts w:ascii="Times New Roman" w:eastAsia="Times New Roman" w:hAnsi="Times New Roman" w:cs="Times New Roman"/>
                <w:sz w:val="24"/>
                <w:szCs w:val="24"/>
                <w:lang w:eastAsia="ru-RU"/>
              </w:rPr>
              <w:t xml:space="preserve">4. </w:t>
            </w:r>
            <w:r w:rsidRPr="00B658C5">
              <w:rPr>
                <w:rFonts w:ascii="Times New Roman" w:eastAsia="Times New Roman" w:hAnsi="Times New Roman" w:cs="Times New Roman"/>
                <w:b/>
                <w:sz w:val="24"/>
                <w:szCs w:val="24"/>
                <w:lang w:eastAsia="ru-RU"/>
              </w:rPr>
              <w:t xml:space="preserve">Вращение со сменой ног в </w:t>
            </w:r>
            <w:proofErr w:type="spellStart"/>
            <w:r w:rsidRPr="00B658C5">
              <w:rPr>
                <w:rFonts w:ascii="Times New Roman" w:eastAsia="Times New Roman" w:hAnsi="Times New Roman" w:cs="Times New Roman"/>
                <w:b/>
                <w:color w:val="FF0000"/>
                <w:sz w:val="24"/>
                <w:szCs w:val="24"/>
                <w:u w:val="single"/>
                <w:lang w:eastAsia="ru-RU"/>
              </w:rPr>
              <w:t>либеле</w:t>
            </w:r>
            <w:proofErr w:type="spellEnd"/>
            <w:r w:rsidRPr="00B658C5">
              <w:rPr>
                <w:rFonts w:ascii="Times New Roman" w:eastAsia="Times New Roman" w:hAnsi="Times New Roman" w:cs="Times New Roman"/>
                <w:b/>
                <w:sz w:val="24"/>
                <w:szCs w:val="24"/>
                <w:lang w:eastAsia="ru-RU"/>
              </w:rPr>
              <w:t xml:space="preserve"> или в волчке (не менее 6 оборотов на каждой ноге).</w:t>
            </w:r>
            <w:r w:rsidRPr="00B658C5">
              <w:rPr>
                <w:rFonts w:ascii="Times New Roman" w:eastAsia="Times New Roman" w:hAnsi="Times New Roman" w:cs="Times New Roman"/>
                <w:sz w:val="24"/>
                <w:szCs w:val="24"/>
                <w:lang w:eastAsia="ru-RU"/>
              </w:rPr>
              <w:t xml:space="preserve"> НЕ разрешается заход прыжком.</w:t>
            </w:r>
          </w:p>
        </w:tc>
        <w:tc>
          <w:tcPr>
            <w:tcW w:w="5244" w:type="dxa"/>
          </w:tcPr>
          <w:p w:rsidR="00F82DC9" w:rsidRPr="00B658C5" w:rsidRDefault="00F82DC9" w:rsidP="00F82DC9">
            <w:pPr>
              <w:spacing w:after="0" w:line="240" w:lineRule="auto"/>
              <w:rPr>
                <w:rFonts w:ascii="Times New Roman" w:eastAsia="Times New Roman" w:hAnsi="Times New Roman" w:cs="Times New Roman"/>
                <w:sz w:val="24"/>
                <w:szCs w:val="24"/>
                <w:lang w:eastAsia="ru-RU"/>
              </w:rPr>
            </w:pPr>
            <w:r w:rsidRPr="00B658C5">
              <w:rPr>
                <w:rFonts w:ascii="Times New Roman" w:eastAsia="Times New Roman" w:hAnsi="Times New Roman" w:cs="Times New Roman"/>
                <w:sz w:val="24"/>
                <w:szCs w:val="24"/>
                <w:lang w:eastAsia="ru-RU"/>
              </w:rPr>
              <w:t>4.</w:t>
            </w:r>
            <w:r w:rsidRPr="00B658C5">
              <w:rPr>
                <w:rFonts w:ascii="Times New Roman" w:eastAsia="Times New Roman" w:hAnsi="Times New Roman" w:cs="Times New Roman"/>
                <w:b/>
                <w:sz w:val="24"/>
                <w:szCs w:val="24"/>
                <w:lang w:eastAsia="ru-RU"/>
              </w:rPr>
              <w:t xml:space="preserve"> Вращение</w:t>
            </w:r>
            <w:r w:rsidRPr="00B658C5">
              <w:rPr>
                <w:rFonts w:ascii="Times New Roman" w:eastAsia="Times New Roman" w:hAnsi="Times New Roman" w:cs="Times New Roman"/>
                <w:sz w:val="24"/>
                <w:szCs w:val="24"/>
                <w:lang w:eastAsia="ru-RU"/>
              </w:rPr>
              <w:t xml:space="preserve"> </w:t>
            </w:r>
            <w:proofErr w:type="spellStart"/>
            <w:r w:rsidRPr="00B658C5">
              <w:rPr>
                <w:rFonts w:ascii="Times New Roman" w:eastAsia="Times New Roman" w:hAnsi="Times New Roman" w:cs="Times New Roman"/>
                <w:b/>
                <w:sz w:val="24"/>
                <w:szCs w:val="24"/>
                <w:lang w:eastAsia="ru-RU"/>
              </w:rPr>
              <w:t>Заклон</w:t>
            </w:r>
            <w:proofErr w:type="spellEnd"/>
            <w:r w:rsidRPr="00B658C5">
              <w:rPr>
                <w:rFonts w:ascii="Times New Roman" w:eastAsia="Times New Roman" w:hAnsi="Times New Roman" w:cs="Times New Roman"/>
                <w:b/>
                <w:sz w:val="24"/>
                <w:szCs w:val="24"/>
                <w:lang w:eastAsia="ru-RU"/>
              </w:rPr>
              <w:t xml:space="preserve"> </w:t>
            </w:r>
            <w:r w:rsidRPr="00B658C5">
              <w:rPr>
                <w:rFonts w:ascii="Times New Roman" w:eastAsia="Times New Roman" w:hAnsi="Times New Roman" w:cs="Times New Roman"/>
                <w:sz w:val="24"/>
                <w:szCs w:val="24"/>
                <w:lang w:eastAsia="ru-RU"/>
              </w:rPr>
              <w:t xml:space="preserve">назад или в сторону не менее </w:t>
            </w:r>
            <w:r w:rsidRPr="00B658C5">
              <w:rPr>
                <w:rFonts w:ascii="Times New Roman" w:eastAsia="Times New Roman" w:hAnsi="Times New Roman" w:cs="Times New Roman"/>
                <w:b/>
                <w:sz w:val="24"/>
                <w:szCs w:val="24"/>
                <w:lang w:eastAsia="ru-RU"/>
              </w:rPr>
              <w:t>6 (шесть)</w:t>
            </w:r>
            <w:r w:rsidRPr="00B658C5">
              <w:rPr>
                <w:rFonts w:ascii="Times New Roman" w:eastAsia="Times New Roman" w:hAnsi="Times New Roman" w:cs="Times New Roman"/>
                <w:sz w:val="24"/>
                <w:szCs w:val="24"/>
                <w:lang w:eastAsia="ru-RU"/>
              </w:rPr>
              <w:t xml:space="preserve"> оборотов. </w:t>
            </w:r>
          </w:p>
        </w:tc>
      </w:tr>
      <w:tr w:rsidR="00F82DC9" w:rsidRPr="00B658C5" w:rsidTr="001B5A44">
        <w:tc>
          <w:tcPr>
            <w:tcW w:w="5388" w:type="dxa"/>
          </w:tcPr>
          <w:p w:rsidR="00F82DC9" w:rsidRPr="00B658C5" w:rsidRDefault="00F82DC9" w:rsidP="00F82DC9">
            <w:pPr>
              <w:spacing w:after="0" w:line="240" w:lineRule="auto"/>
              <w:rPr>
                <w:rFonts w:ascii="Times New Roman" w:eastAsia="Times New Roman" w:hAnsi="Times New Roman" w:cs="Times New Roman"/>
                <w:sz w:val="24"/>
                <w:szCs w:val="24"/>
                <w:lang w:eastAsia="ru-RU"/>
              </w:rPr>
            </w:pPr>
            <w:r w:rsidRPr="00B658C5">
              <w:rPr>
                <w:rFonts w:ascii="Times New Roman" w:eastAsia="Times New Roman" w:hAnsi="Times New Roman" w:cs="Times New Roman"/>
                <w:sz w:val="24"/>
                <w:szCs w:val="24"/>
                <w:lang w:eastAsia="ru-RU"/>
              </w:rPr>
              <w:t xml:space="preserve">5. </w:t>
            </w:r>
            <w:r w:rsidRPr="00B658C5">
              <w:rPr>
                <w:rFonts w:ascii="Times New Roman" w:eastAsia="Times New Roman" w:hAnsi="Times New Roman" w:cs="Times New Roman"/>
                <w:b/>
                <w:sz w:val="24"/>
                <w:szCs w:val="24"/>
                <w:lang w:eastAsia="ru-RU"/>
              </w:rPr>
              <w:t>Комбинированное вращение</w:t>
            </w:r>
            <w:r w:rsidRPr="00B658C5">
              <w:rPr>
                <w:rFonts w:ascii="Times New Roman" w:eastAsia="Times New Roman" w:hAnsi="Times New Roman" w:cs="Times New Roman"/>
                <w:sz w:val="24"/>
                <w:szCs w:val="24"/>
                <w:lang w:eastAsia="ru-RU"/>
              </w:rPr>
              <w:t xml:space="preserve"> только </w:t>
            </w:r>
            <w:r w:rsidRPr="00B658C5">
              <w:rPr>
                <w:rFonts w:ascii="Times New Roman" w:eastAsia="Times New Roman" w:hAnsi="Times New Roman" w:cs="Times New Roman"/>
                <w:sz w:val="24"/>
                <w:szCs w:val="24"/>
                <w:lang w:val="en-US" w:eastAsia="ru-RU"/>
              </w:rPr>
              <w:t>c</w:t>
            </w:r>
            <w:r w:rsidRPr="00B658C5">
              <w:rPr>
                <w:rFonts w:ascii="Times New Roman" w:eastAsia="Times New Roman" w:hAnsi="Times New Roman" w:cs="Times New Roman"/>
                <w:sz w:val="24"/>
                <w:szCs w:val="24"/>
                <w:lang w:eastAsia="ru-RU"/>
              </w:rPr>
              <w:t xml:space="preserve"> одной сменой ноги</w:t>
            </w:r>
            <w:proofErr w:type="gramStart"/>
            <w:r w:rsidRPr="00B658C5">
              <w:rPr>
                <w:rFonts w:ascii="Times New Roman" w:eastAsia="Times New Roman" w:hAnsi="Times New Roman" w:cs="Times New Roman"/>
                <w:sz w:val="24"/>
                <w:szCs w:val="24"/>
                <w:lang w:eastAsia="ru-RU"/>
              </w:rPr>
              <w:t>.</w:t>
            </w:r>
            <w:proofErr w:type="gramEnd"/>
            <w:r w:rsidRPr="00B658C5">
              <w:rPr>
                <w:rFonts w:ascii="Times New Roman" w:eastAsia="Times New Roman" w:hAnsi="Times New Roman" w:cs="Times New Roman"/>
                <w:sz w:val="24"/>
                <w:szCs w:val="24"/>
                <w:lang w:eastAsia="ru-RU"/>
              </w:rPr>
              <w:t xml:space="preserve"> (</w:t>
            </w:r>
            <w:proofErr w:type="gramStart"/>
            <w:r w:rsidRPr="00B658C5">
              <w:rPr>
                <w:rFonts w:ascii="Times New Roman" w:eastAsia="Times New Roman" w:hAnsi="Times New Roman" w:cs="Times New Roman"/>
                <w:sz w:val="24"/>
                <w:szCs w:val="24"/>
                <w:lang w:eastAsia="ru-RU"/>
              </w:rPr>
              <w:t>м</w:t>
            </w:r>
            <w:proofErr w:type="gramEnd"/>
            <w:r w:rsidRPr="00B658C5">
              <w:rPr>
                <w:rFonts w:ascii="Times New Roman" w:eastAsia="Times New Roman" w:hAnsi="Times New Roman" w:cs="Times New Roman"/>
                <w:sz w:val="24"/>
                <w:szCs w:val="24"/>
                <w:lang w:eastAsia="ru-RU"/>
              </w:rPr>
              <w:t xml:space="preserve">инимум </w:t>
            </w:r>
            <w:r w:rsidRPr="00B658C5">
              <w:rPr>
                <w:rFonts w:ascii="Times New Roman" w:eastAsia="Times New Roman" w:hAnsi="Times New Roman" w:cs="Times New Roman"/>
                <w:b/>
                <w:color w:val="FF0000"/>
                <w:sz w:val="24"/>
                <w:szCs w:val="24"/>
                <w:u w:val="single"/>
                <w:lang w:eastAsia="ru-RU"/>
              </w:rPr>
              <w:t>5 (пять</w:t>
            </w:r>
            <w:r w:rsidRPr="00B658C5">
              <w:rPr>
                <w:rFonts w:ascii="Times New Roman" w:eastAsia="Times New Roman" w:hAnsi="Times New Roman" w:cs="Times New Roman"/>
                <w:sz w:val="24"/>
                <w:szCs w:val="24"/>
                <w:lang w:eastAsia="ru-RU"/>
              </w:rPr>
              <w:t xml:space="preserve">)  оборотов на каждой ноге). Должно быть не менее 2 оборотов для зачета позиции. </w:t>
            </w:r>
            <w:r w:rsidRPr="00B658C5">
              <w:rPr>
                <w:rFonts w:ascii="Times New Roman" w:eastAsia="Times New Roman" w:hAnsi="Times New Roman" w:cs="Times New Roman"/>
                <w:b/>
                <w:color w:val="FF0000"/>
                <w:sz w:val="24"/>
                <w:szCs w:val="24"/>
                <w:u w:val="single"/>
                <w:lang w:eastAsia="ru-RU"/>
              </w:rPr>
              <w:t xml:space="preserve">Въезд прыжком разрешен. </w:t>
            </w:r>
          </w:p>
        </w:tc>
        <w:tc>
          <w:tcPr>
            <w:tcW w:w="5244" w:type="dxa"/>
          </w:tcPr>
          <w:p w:rsidR="00F82DC9" w:rsidRPr="00B658C5" w:rsidRDefault="00F82DC9" w:rsidP="00F82DC9">
            <w:pPr>
              <w:spacing w:after="0" w:line="240" w:lineRule="auto"/>
              <w:rPr>
                <w:rFonts w:ascii="Times New Roman" w:eastAsia="Times New Roman" w:hAnsi="Times New Roman" w:cs="Times New Roman"/>
                <w:sz w:val="24"/>
                <w:szCs w:val="24"/>
                <w:lang w:eastAsia="ru-RU"/>
              </w:rPr>
            </w:pPr>
            <w:r w:rsidRPr="00B658C5">
              <w:rPr>
                <w:rFonts w:ascii="Times New Roman" w:eastAsia="Times New Roman" w:hAnsi="Times New Roman" w:cs="Times New Roman"/>
                <w:sz w:val="24"/>
                <w:szCs w:val="24"/>
                <w:lang w:eastAsia="ru-RU"/>
              </w:rPr>
              <w:t xml:space="preserve">5. </w:t>
            </w:r>
            <w:r w:rsidRPr="00B658C5">
              <w:rPr>
                <w:rFonts w:ascii="Times New Roman" w:eastAsia="Times New Roman" w:hAnsi="Times New Roman" w:cs="Times New Roman"/>
                <w:b/>
                <w:sz w:val="24"/>
                <w:szCs w:val="24"/>
                <w:lang w:eastAsia="ru-RU"/>
              </w:rPr>
              <w:t>Комбинированное вращение</w:t>
            </w:r>
            <w:r w:rsidRPr="00B658C5">
              <w:rPr>
                <w:rFonts w:ascii="Times New Roman" w:eastAsia="Times New Roman" w:hAnsi="Times New Roman" w:cs="Times New Roman"/>
                <w:sz w:val="24"/>
                <w:szCs w:val="24"/>
                <w:lang w:eastAsia="ru-RU"/>
              </w:rPr>
              <w:t xml:space="preserve"> только </w:t>
            </w:r>
            <w:r w:rsidRPr="00B658C5">
              <w:rPr>
                <w:rFonts w:ascii="Times New Roman" w:eastAsia="Times New Roman" w:hAnsi="Times New Roman" w:cs="Times New Roman"/>
                <w:sz w:val="24"/>
                <w:szCs w:val="24"/>
                <w:lang w:val="en-US" w:eastAsia="ru-RU"/>
              </w:rPr>
              <w:t>c</w:t>
            </w:r>
            <w:r w:rsidRPr="00B658C5">
              <w:rPr>
                <w:rFonts w:ascii="Times New Roman" w:eastAsia="Times New Roman" w:hAnsi="Times New Roman" w:cs="Times New Roman"/>
                <w:sz w:val="24"/>
                <w:szCs w:val="24"/>
                <w:lang w:eastAsia="ru-RU"/>
              </w:rPr>
              <w:t xml:space="preserve"> одной сменой ноги</w:t>
            </w:r>
            <w:proofErr w:type="gramStart"/>
            <w:r w:rsidRPr="00B658C5">
              <w:rPr>
                <w:rFonts w:ascii="Times New Roman" w:eastAsia="Times New Roman" w:hAnsi="Times New Roman" w:cs="Times New Roman"/>
                <w:sz w:val="24"/>
                <w:szCs w:val="24"/>
                <w:lang w:eastAsia="ru-RU"/>
              </w:rPr>
              <w:t>.</w:t>
            </w:r>
            <w:proofErr w:type="gramEnd"/>
            <w:r w:rsidRPr="00B658C5">
              <w:rPr>
                <w:rFonts w:ascii="Times New Roman" w:eastAsia="Times New Roman" w:hAnsi="Times New Roman" w:cs="Times New Roman"/>
                <w:sz w:val="24"/>
                <w:szCs w:val="24"/>
                <w:lang w:eastAsia="ru-RU"/>
              </w:rPr>
              <w:t xml:space="preserve"> (</w:t>
            </w:r>
            <w:proofErr w:type="gramStart"/>
            <w:r w:rsidRPr="00B658C5">
              <w:rPr>
                <w:rFonts w:ascii="Times New Roman" w:eastAsia="Times New Roman" w:hAnsi="Times New Roman" w:cs="Times New Roman"/>
                <w:sz w:val="24"/>
                <w:szCs w:val="24"/>
                <w:lang w:eastAsia="ru-RU"/>
              </w:rPr>
              <w:t>м</w:t>
            </w:r>
            <w:proofErr w:type="gramEnd"/>
            <w:r w:rsidRPr="00B658C5">
              <w:rPr>
                <w:rFonts w:ascii="Times New Roman" w:eastAsia="Times New Roman" w:hAnsi="Times New Roman" w:cs="Times New Roman"/>
                <w:sz w:val="24"/>
                <w:szCs w:val="24"/>
                <w:lang w:eastAsia="ru-RU"/>
              </w:rPr>
              <w:t xml:space="preserve">инимум </w:t>
            </w:r>
            <w:r w:rsidRPr="00B658C5">
              <w:rPr>
                <w:rFonts w:ascii="Times New Roman" w:eastAsia="Times New Roman" w:hAnsi="Times New Roman" w:cs="Times New Roman"/>
                <w:b/>
                <w:color w:val="FF0000"/>
                <w:sz w:val="24"/>
                <w:szCs w:val="24"/>
                <w:u w:val="single"/>
                <w:lang w:eastAsia="ru-RU"/>
              </w:rPr>
              <w:t>5 (пять</w:t>
            </w:r>
            <w:r w:rsidRPr="00B658C5">
              <w:rPr>
                <w:rFonts w:ascii="Times New Roman" w:eastAsia="Times New Roman" w:hAnsi="Times New Roman" w:cs="Times New Roman"/>
                <w:sz w:val="24"/>
                <w:szCs w:val="24"/>
                <w:lang w:eastAsia="ru-RU"/>
              </w:rPr>
              <w:t xml:space="preserve">)  оборотов на каждой ноге). Должно быть не менее 2 оборотов для зачета позиции. </w:t>
            </w:r>
            <w:r w:rsidRPr="00B658C5">
              <w:rPr>
                <w:rFonts w:ascii="Times New Roman" w:eastAsia="Times New Roman" w:hAnsi="Times New Roman" w:cs="Times New Roman"/>
                <w:b/>
                <w:color w:val="FF0000"/>
                <w:sz w:val="24"/>
                <w:szCs w:val="24"/>
                <w:u w:val="single"/>
                <w:lang w:eastAsia="ru-RU"/>
              </w:rPr>
              <w:t>Въезд прыжком разрешен.</w:t>
            </w:r>
          </w:p>
        </w:tc>
      </w:tr>
      <w:tr w:rsidR="00F82DC9" w:rsidRPr="00B658C5" w:rsidTr="001B5A44">
        <w:tc>
          <w:tcPr>
            <w:tcW w:w="5388" w:type="dxa"/>
          </w:tcPr>
          <w:p w:rsidR="00F82DC9" w:rsidRPr="00B658C5" w:rsidRDefault="00F82DC9" w:rsidP="00F82DC9">
            <w:pPr>
              <w:spacing w:after="0" w:line="240" w:lineRule="auto"/>
              <w:rPr>
                <w:rFonts w:ascii="Times New Roman" w:eastAsia="Times New Roman" w:hAnsi="Times New Roman" w:cs="Times New Roman"/>
                <w:sz w:val="24"/>
                <w:szCs w:val="24"/>
                <w:lang w:eastAsia="ru-RU"/>
              </w:rPr>
            </w:pPr>
            <w:r w:rsidRPr="00B658C5">
              <w:rPr>
                <w:rFonts w:ascii="Times New Roman" w:eastAsia="Times New Roman" w:hAnsi="Times New Roman" w:cs="Times New Roman"/>
                <w:sz w:val="24"/>
                <w:szCs w:val="24"/>
                <w:lang w:eastAsia="ru-RU"/>
              </w:rPr>
              <w:t>6.</w:t>
            </w:r>
            <w:r w:rsidRPr="00B658C5">
              <w:rPr>
                <w:rFonts w:ascii="Times New Roman" w:eastAsia="Times New Roman" w:hAnsi="Times New Roman" w:cs="Times New Roman"/>
                <w:b/>
                <w:sz w:val="24"/>
                <w:szCs w:val="24"/>
                <w:lang w:eastAsia="ru-RU"/>
              </w:rPr>
              <w:t>Одна дорожка шагов</w:t>
            </w:r>
            <w:r w:rsidRPr="00B658C5">
              <w:rPr>
                <w:rFonts w:ascii="Times New Roman" w:eastAsia="Times New Roman" w:hAnsi="Times New Roman" w:cs="Times New Roman"/>
                <w:sz w:val="24"/>
                <w:szCs w:val="24"/>
                <w:lang w:eastAsia="ru-RU"/>
              </w:rPr>
              <w:t xml:space="preserve"> с максимальным использованием ледовой поверхности</w:t>
            </w:r>
          </w:p>
        </w:tc>
        <w:tc>
          <w:tcPr>
            <w:tcW w:w="5244" w:type="dxa"/>
          </w:tcPr>
          <w:p w:rsidR="00F82DC9" w:rsidRPr="00B658C5" w:rsidRDefault="00F82DC9" w:rsidP="00F82DC9">
            <w:pPr>
              <w:spacing w:after="0" w:line="240" w:lineRule="auto"/>
              <w:rPr>
                <w:rFonts w:ascii="Times New Roman" w:eastAsia="Times New Roman" w:hAnsi="Times New Roman" w:cs="Times New Roman"/>
                <w:sz w:val="24"/>
                <w:szCs w:val="24"/>
                <w:lang w:eastAsia="ru-RU"/>
              </w:rPr>
            </w:pPr>
            <w:r w:rsidRPr="00B658C5">
              <w:rPr>
                <w:rFonts w:ascii="Times New Roman" w:eastAsia="Times New Roman" w:hAnsi="Times New Roman" w:cs="Times New Roman"/>
                <w:sz w:val="24"/>
                <w:szCs w:val="24"/>
                <w:lang w:eastAsia="ru-RU"/>
              </w:rPr>
              <w:t xml:space="preserve">6. </w:t>
            </w:r>
            <w:r w:rsidRPr="00B658C5">
              <w:rPr>
                <w:rFonts w:ascii="Times New Roman" w:eastAsia="Times New Roman" w:hAnsi="Times New Roman" w:cs="Times New Roman"/>
                <w:b/>
                <w:sz w:val="24"/>
                <w:szCs w:val="24"/>
                <w:lang w:eastAsia="ru-RU"/>
              </w:rPr>
              <w:t>Одна дорожка шагов</w:t>
            </w:r>
            <w:r w:rsidRPr="00B658C5">
              <w:rPr>
                <w:rFonts w:ascii="Times New Roman" w:eastAsia="Times New Roman" w:hAnsi="Times New Roman" w:cs="Times New Roman"/>
                <w:sz w:val="24"/>
                <w:szCs w:val="24"/>
                <w:lang w:eastAsia="ru-RU"/>
              </w:rPr>
              <w:t xml:space="preserve"> с максимальным  использованием ледовой поверхности</w:t>
            </w:r>
          </w:p>
        </w:tc>
      </w:tr>
      <w:tr w:rsidR="00F82DC9" w:rsidRPr="00B658C5" w:rsidTr="001B5A44">
        <w:tc>
          <w:tcPr>
            <w:tcW w:w="10632" w:type="dxa"/>
            <w:gridSpan w:val="2"/>
          </w:tcPr>
          <w:p w:rsidR="00F82DC9" w:rsidRPr="00B658C5" w:rsidRDefault="00F82DC9" w:rsidP="00F82DC9">
            <w:pPr>
              <w:spacing w:after="0" w:line="240" w:lineRule="auto"/>
              <w:rPr>
                <w:rFonts w:ascii="Times New Roman" w:eastAsia="Times New Roman" w:hAnsi="Times New Roman" w:cs="Times New Roman"/>
                <w:b/>
                <w:color w:val="FF0000"/>
                <w:sz w:val="24"/>
                <w:szCs w:val="24"/>
                <w:u w:val="single"/>
                <w:lang w:eastAsia="ru-RU"/>
              </w:rPr>
            </w:pPr>
            <w:r w:rsidRPr="00B658C5">
              <w:rPr>
                <w:rFonts w:ascii="Times New Roman" w:eastAsia="Times New Roman" w:hAnsi="Times New Roman" w:cs="Times New Roman"/>
                <w:b/>
                <w:color w:val="FF0000"/>
                <w:sz w:val="24"/>
                <w:szCs w:val="24"/>
                <w:u w:val="single"/>
                <w:lang w:eastAsia="ru-RU"/>
              </w:rPr>
              <w:t>РАЗРЕШЕНО использование музыкального сопровождения с вокалом.</w:t>
            </w:r>
          </w:p>
          <w:p w:rsidR="00F82DC9" w:rsidRPr="00B658C5" w:rsidRDefault="00F82DC9" w:rsidP="00F82DC9">
            <w:pPr>
              <w:spacing w:after="0" w:line="240" w:lineRule="auto"/>
              <w:rPr>
                <w:rFonts w:ascii="Times New Roman" w:eastAsia="Times New Roman" w:hAnsi="Times New Roman" w:cs="Times New Roman"/>
                <w:b/>
                <w:color w:val="FF0000"/>
                <w:sz w:val="24"/>
                <w:szCs w:val="24"/>
                <w:lang w:eastAsia="ru-RU"/>
              </w:rPr>
            </w:pPr>
          </w:p>
        </w:tc>
      </w:tr>
      <w:tr w:rsidR="00F82DC9" w:rsidRPr="00B658C5" w:rsidTr="001B5A44">
        <w:tc>
          <w:tcPr>
            <w:tcW w:w="10632" w:type="dxa"/>
            <w:gridSpan w:val="2"/>
          </w:tcPr>
          <w:p w:rsidR="00F82DC9" w:rsidRPr="00B658C5" w:rsidRDefault="00F82DC9" w:rsidP="00F82DC9">
            <w:pPr>
              <w:spacing w:after="0" w:line="240" w:lineRule="auto"/>
              <w:jc w:val="center"/>
              <w:rPr>
                <w:rFonts w:ascii="Times New Roman" w:eastAsia="Times New Roman" w:hAnsi="Times New Roman" w:cs="Times New Roman"/>
                <w:b/>
                <w:sz w:val="24"/>
                <w:szCs w:val="24"/>
                <w:lang w:eastAsia="ru-RU"/>
              </w:rPr>
            </w:pPr>
            <w:r w:rsidRPr="00B658C5">
              <w:rPr>
                <w:rFonts w:ascii="Times New Roman" w:eastAsia="Times New Roman" w:hAnsi="Times New Roman" w:cs="Times New Roman"/>
                <w:b/>
                <w:sz w:val="24"/>
                <w:szCs w:val="24"/>
                <w:lang w:eastAsia="ru-RU"/>
              </w:rPr>
              <w:t>ПРОИЗОЛЬНАЯ ПРОГРАММА</w:t>
            </w:r>
          </w:p>
          <w:p w:rsidR="00F82DC9" w:rsidRPr="00B658C5" w:rsidRDefault="00F82DC9" w:rsidP="00F82DC9">
            <w:pPr>
              <w:spacing w:after="0" w:line="240" w:lineRule="auto"/>
              <w:jc w:val="center"/>
              <w:rPr>
                <w:rFonts w:ascii="Times New Roman" w:eastAsia="Times New Roman" w:hAnsi="Times New Roman" w:cs="Times New Roman"/>
                <w:b/>
                <w:sz w:val="24"/>
                <w:szCs w:val="24"/>
                <w:lang w:eastAsia="ru-RU"/>
              </w:rPr>
            </w:pPr>
            <w:r w:rsidRPr="00B658C5">
              <w:rPr>
                <w:rFonts w:ascii="Times New Roman" w:eastAsia="Times New Roman" w:hAnsi="Times New Roman" w:cs="Times New Roman"/>
                <w:b/>
                <w:sz w:val="24"/>
                <w:szCs w:val="24"/>
                <w:lang w:eastAsia="ru-RU"/>
              </w:rPr>
              <w:t>ЮНОШИ 3 мин. 30 сек. +/-10 сек. и ДЕВУШКИ  3 мин. +/-10 сек.</w:t>
            </w:r>
          </w:p>
        </w:tc>
      </w:tr>
      <w:tr w:rsidR="00F82DC9" w:rsidRPr="00B658C5" w:rsidTr="001B5A44">
        <w:tc>
          <w:tcPr>
            <w:tcW w:w="5388" w:type="dxa"/>
          </w:tcPr>
          <w:p w:rsidR="00F82DC9" w:rsidRPr="00B658C5" w:rsidRDefault="00F82DC9" w:rsidP="00F82DC9">
            <w:pPr>
              <w:spacing w:after="0" w:line="240" w:lineRule="auto"/>
              <w:jc w:val="both"/>
              <w:rPr>
                <w:rFonts w:ascii="Times New Roman" w:eastAsia="Times New Roman" w:hAnsi="Times New Roman" w:cs="Times New Roman"/>
                <w:sz w:val="24"/>
                <w:szCs w:val="24"/>
                <w:lang w:eastAsia="ru-RU"/>
              </w:rPr>
            </w:pPr>
            <w:r w:rsidRPr="00B658C5">
              <w:rPr>
                <w:rFonts w:ascii="Times New Roman" w:eastAsia="Times New Roman" w:hAnsi="Times New Roman" w:cs="Times New Roman"/>
                <w:b/>
                <w:sz w:val="24"/>
                <w:szCs w:val="24"/>
                <w:lang w:eastAsia="ru-RU"/>
              </w:rPr>
              <w:t>1</w:t>
            </w:r>
            <w:r w:rsidRPr="00B658C5">
              <w:rPr>
                <w:rFonts w:ascii="Times New Roman" w:eastAsia="Times New Roman" w:hAnsi="Times New Roman" w:cs="Times New Roman"/>
                <w:sz w:val="24"/>
                <w:szCs w:val="24"/>
                <w:lang w:eastAsia="ru-RU"/>
              </w:rPr>
              <w:t xml:space="preserve">. </w:t>
            </w:r>
            <w:r w:rsidRPr="00B658C5">
              <w:rPr>
                <w:rFonts w:ascii="Times New Roman" w:eastAsia="Times New Roman" w:hAnsi="Times New Roman" w:cs="Times New Roman"/>
                <w:b/>
                <w:sz w:val="24"/>
                <w:szCs w:val="24"/>
                <w:lang w:eastAsia="ru-RU"/>
              </w:rPr>
              <w:t>Максимум 7 (семь) прыжковых элементов,</w:t>
            </w:r>
            <w:r w:rsidRPr="00B658C5">
              <w:rPr>
                <w:rFonts w:ascii="Times New Roman" w:eastAsia="Times New Roman" w:hAnsi="Times New Roman" w:cs="Times New Roman"/>
                <w:sz w:val="24"/>
                <w:szCs w:val="24"/>
                <w:lang w:eastAsia="ru-RU"/>
              </w:rPr>
              <w:t xml:space="preserve"> один из которых должен быть типа Аксель. Может быть не более двух каскадов или комбинаций прыжков. Каскады могут состоять только из двух прыжков. Комбинации могут состоять из любого числа прыжков, но из них засчитываются два наиболее сложных. </w:t>
            </w:r>
            <w:r w:rsidRPr="00B658C5">
              <w:rPr>
                <w:rFonts w:ascii="Times New Roman" w:eastAsia="Times New Roman" w:hAnsi="Times New Roman" w:cs="Times New Roman"/>
                <w:sz w:val="24"/>
                <w:szCs w:val="24"/>
                <w:u w:val="single"/>
                <w:lang w:eastAsia="ru-RU"/>
              </w:rPr>
              <w:t>Прыжок в 2 (два), 2,5 (два с половиной) или более оборотов может быть повторен только один раз в каскаде или комбинации</w:t>
            </w:r>
            <w:r w:rsidRPr="00B658C5">
              <w:rPr>
                <w:rFonts w:ascii="Times New Roman" w:eastAsia="Times New Roman" w:hAnsi="Times New Roman" w:cs="Times New Roman"/>
                <w:sz w:val="24"/>
                <w:szCs w:val="24"/>
                <w:lang w:eastAsia="ru-RU"/>
              </w:rPr>
              <w:t>.</w:t>
            </w:r>
          </w:p>
        </w:tc>
        <w:tc>
          <w:tcPr>
            <w:tcW w:w="5244" w:type="dxa"/>
          </w:tcPr>
          <w:p w:rsidR="00F82DC9" w:rsidRPr="00B658C5" w:rsidRDefault="00F82DC9" w:rsidP="00F82DC9">
            <w:pPr>
              <w:spacing w:after="0" w:line="240" w:lineRule="auto"/>
              <w:jc w:val="both"/>
              <w:rPr>
                <w:rFonts w:ascii="Times New Roman" w:eastAsia="Times New Roman" w:hAnsi="Times New Roman" w:cs="Times New Roman"/>
                <w:sz w:val="24"/>
                <w:szCs w:val="24"/>
                <w:lang w:eastAsia="ru-RU"/>
              </w:rPr>
            </w:pPr>
            <w:r w:rsidRPr="00B658C5">
              <w:rPr>
                <w:rFonts w:ascii="Times New Roman" w:eastAsia="Times New Roman" w:hAnsi="Times New Roman" w:cs="Times New Roman"/>
                <w:b/>
                <w:sz w:val="24"/>
                <w:szCs w:val="24"/>
                <w:lang w:eastAsia="ru-RU"/>
              </w:rPr>
              <w:t>1</w:t>
            </w:r>
            <w:r w:rsidRPr="00B658C5">
              <w:rPr>
                <w:rFonts w:ascii="Times New Roman" w:eastAsia="Times New Roman" w:hAnsi="Times New Roman" w:cs="Times New Roman"/>
                <w:sz w:val="24"/>
                <w:szCs w:val="24"/>
                <w:lang w:eastAsia="ru-RU"/>
              </w:rPr>
              <w:t xml:space="preserve">. </w:t>
            </w:r>
            <w:r w:rsidRPr="00B658C5">
              <w:rPr>
                <w:rFonts w:ascii="Times New Roman" w:eastAsia="Times New Roman" w:hAnsi="Times New Roman" w:cs="Times New Roman"/>
                <w:b/>
                <w:sz w:val="24"/>
                <w:szCs w:val="24"/>
                <w:lang w:eastAsia="ru-RU"/>
              </w:rPr>
              <w:t>Максимум 6 (шесть) прыжковых элементов,</w:t>
            </w:r>
            <w:r w:rsidRPr="00B658C5">
              <w:rPr>
                <w:rFonts w:ascii="Times New Roman" w:eastAsia="Times New Roman" w:hAnsi="Times New Roman" w:cs="Times New Roman"/>
                <w:sz w:val="24"/>
                <w:szCs w:val="24"/>
                <w:lang w:eastAsia="ru-RU"/>
              </w:rPr>
              <w:t xml:space="preserve"> один из которых должен быть типа Аксель. Может быть не более двух каскадов или комбинаций прыжков. Каскады могут состоять только из двух прыжков. Комбинации могут состоять из любого числа прыжков, но из них засчитываются два наиболее сложных. </w:t>
            </w:r>
            <w:r w:rsidRPr="00B658C5">
              <w:rPr>
                <w:rFonts w:ascii="Times New Roman" w:eastAsia="Times New Roman" w:hAnsi="Times New Roman" w:cs="Times New Roman"/>
                <w:sz w:val="24"/>
                <w:szCs w:val="24"/>
                <w:u w:val="single"/>
                <w:lang w:eastAsia="ru-RU"/>
              </w:rPr>
              <w:t>Прыжок в 2 (два), 2,5 (два с половиной), или более оборотов может быть повторен только один раз в каскаде или комбинации</w:t>
            </w:r>
            <w:r w:rsidRPr="00B658C5">
              <w:rPr>
                <w:rFonts w:ascii="Times New Roman" w:eastAsia="Times New Roman" w:hAnsi="Times New Roman" w:cs="Times New Roman"/>
                <w:sz w:val="24"/>
                <w:szCs w:val="24"/>
                <w:lang w:eastAsia="ru-RU"/>
              </w:rPr>
              <w:t>.</w:t>
            </w:r>
          </w:p>
        </w:tc>
      </w:tr>
      <w:tr w:rsidR="00F82DC9" w:rsidRPr="00B658C5" w:rsidTr="001B5A44">
        <w:tc>
          <w:tcPr>
            <w:tcW w:w="5388" w:type="dxa"/>
          </w:tcPr>
          <w:p w:rsidR="00F82DC9" w:rsidRPr="00B658C5" w:rsidRDefault="00F82DC9" w:rsidP="00F82DC9">
            <w:pPr>
              <w:spacing w:after="0" w:line="240" w:lineRule="auto"/>
              <w:rPr>
                <w:rFonts w:ascii="Times New Roman" w:eastAsia="Times New Roman" w:hAnsi="Times New Roman" w:cs="Times New Roman"/>
                <w:sz w:val="24"/>
                <w:szCs w:val="24"/>
                <w:lang w:eastAsia="ru-RU"/>
              </w:rPr>
            </w:pPr>
            <w:r w:rsidRPr="00B658C5">
              <w:rPr>
                <w:rFonts w:ascii="Times New Roman" w:eastAsia="Times New Roman" w:hAnsi="Times New Roman" w:cs="Times New Roman"/>
                <w:b/>
                <w:sz w:val="24"/>
                <w:szCs w:val="24"/>
                <w:lang w:eastAsia="ru-RU"/>
              </w:rPr>
              <w:t>2</w:t>
            </w:r>
            <w:r w:rsidRPr="00B658C5">
              <w:rPr>
                <w:rFonts w:ascii="Times New Roman" w:eastAsia="Times New Roman" w:hAnsi="Times New Roman" w:cs="Times New Roman"/>
                <w:sz w:val="24"/>
                <w:szCs w:val="24"/>
                <w:lang w:eastAsia="ru-RU"/>
              </w:rPr>
              <w:t xml:space="preserve">. </w:t>
            </w:r>
            <w:r w:rsidRPr="00B658C5">
              <w:rPr>
                <w:rFonts w:ascii="Times New Roman" w:eastAsia="Times New Roman" w:hAnsi="Times New Roman" w:cs="Times New Roman"/>
                <w:b/>
                <w:sz w:val="24"/>
                <w:szCs w:val="24"/>
                <w:lang w:eastAsia="ru-RU"/>
              </w:rPr>
              <w:t xml:space="preserve">Максимум </w:t>
            </w:r>
            <w:r w:rsidRPr="00B658C5">
              <w:rPr>
                <w:rFonts w:ascii="Times New Roman" w:eastAsia="Times New Roman" w:hAnsi="Times New Roman" w:cs="Times New Roman"/>
                <w:b/>
                <w:color w:val="FF0000"/>
                <w:sz w:val="24"/>
                <w:szCs w:val="24"/>
                <w:u w:val="single"/>
                <w:lang w:eastAsia="ru-RU"/>
              </w:rPr>
              <w:t>ТРИ</w:t>
            </w:r>
            <w:r w:rsidRPr="00B658C5">
              <w:rPr>
                <w:rFonts w:ascii="Times New Roman" w:eastAsia="Times New Roman" w:hAnsi="Times New Roman" w:cs="Times New Roman"/>
                <w:b/>
                <w:color w:val="FF0000"/>
                <w:sz w:val="24"/>
                <w:szCs w:val="24"/>
                <w:lang w:eastAsia="ru-RU"/>
              </w:rPr>
              <w:t xml:space="preserve"> </w:t>
            </w:r>
            <w:r w:rsidRPr="00B658C5">
              <w:rPr>
                <w:rFonts w:ascii="Times New Roman" w:eastAsia="Times New Roman" w:hAnsi="Times New Roman" w:cs="Times New Roman"/>
                <w:b/>
                <w:sz w:val="24"/>
                <w:szCs w:val="24"/>
                <w:lang w:eastAsia="ru-RU"/>
              </w:rPr>
              <w:t xml:space="preserve">различных вращения (с разной </w:t>
            </w:r>
            <w:proofErr w:type="spellStart"/>
            <w:r w:rsidRPr="00B658C5">
              <w:rPr>
                <w:rFonts w:ascii="Times New Roman" w:eastAsia="Times New Roman" w:hAnsi="Times New Roman" w:cs="Times New Roman"/>
                <w:b/>
                <w:sz w:val="24"/>
                <w:szCs w:val="24"/>
                <w:lang w:eastAsia="ru-RU"/>
              </w:rPr>
              <w:t>аббевиатурой</w:t>
            </w:r>
            <w:proofErr w:type="spellEnd"/>
            <w:r w:rsidRPr="00B658C5">
              <w:rPr>
                <w:rFonts w:ascii="Times New Roman" w:eastAsia="Times New Roman" w:hAnsi="Times New Roman" w:cs="Times New Roman"/>
                <w:b/>
                <w:sz w:val="24"/>
                <w:szCs w:val="24"/>
                <w:lang w:eastAsia="ru-RU"/>
              </w:rPr>
              <w:t xml:space="preserve">), </w:t>
            </w:r>
            <w:r w:rsidRPr="00B658C5">
              <w:rPr>
                <w:rFonts w:ascii="Times New Roman" w:eastAsia="Times New Roman" w:hAnsi="Times New Roman" w:cs="Times New Roman"/>
                <w:sz w:val="24"/>
                <w:szCs w:val="24"/>
                <w:lang w:eastAsia="ru-RU"/>
              </w:rPr>
              <w:t xml:space="preserve">одно из которых должно быть </w:t>
            </w:r>
            <w:r w:rsidRPr="00B658C5">
              <w:rPr>
                <w:rFonts w:ascii="Times New Roman" w:eastAsia="Times New Roman" w:hAnsi="Times New Roman" w:cs="Times New Roman"/>
                <w:b/>
                <w:sz w:val="24"/>
                <w:szCs w:val="24"/>
                <w:lang w:eastAsia="ru-RU"/>
              </w:rPr>
              <w:t>комбинированным вращением</w:t>
            </w:r>
            <w:r w:rsidRPr="00B658C5">
              <w:rPr>
                <w:rFonts w:ascii="Times New Roman" w:eastAsia="Times New Roman" w:hAnsi="Times New Roman" w:cs="Times New Roman"/>
                <w:sz w:val="24"/>
                <w:szCs w:val="24"/>
                <w:lang w:eastAsia="ru-RU"/>
              </w:rPr>
              <w:t xml:space="preserve"> только одной сменой ноги (не менее </w:t>
            </w:r>
            <w:r w:rsidRPr="00B658C5">
              <w:rPr>
                <w:rFonts w:ascii="Times New Roman" w:eastAsia="Times New Roman" w:hAnsi="Times New Roman" w:cs="Times New Roman"/>
                <w:b/>
                <w:color w:val="FF0000"/>
                <w:sz w:val="24"/>
                <w:szCs w:val="24"/>
                <w:u w:val="single"/>
                <w:lang w:eastAsia="ru-RU"/>
              </w:rPr>
              <w:t>12 оборотов</w:t>
            </w:r>
            <w:r w:rsidRPr="00B658C5">
              <w:rPr>
                <w:rFonts w:ascii="Times New Roman" w:eastAsia="Times New Roman" w:hAnsi="Times New Roman" w:cs="Times New Roman"/>
                <w:color w:val="FF0000"/>
                <w:sz w:val="24"/>
                <w:szCs w:val="24"/>
                <w:u w:val="single"/>
                <w:lang w:eastAsia="ru-RU"/>
              </w:rPr>
              <w:t xml:space="preserve"> </w:t>
            </w:r>
            <w:r w:rsidRPr="00B658C5">
              <w:rPr>
                <w:rFonts w:ascii="Times New Roman" w:eastAsia="Times New Roman" w:hAnsi="Times New Roman" w:cs="Times New Roman"/>
                <w:sz w:val="24"/>
                <w:szCs w:val="24"/>
                <w:lang w:eastAsia="ru-RU"/>
              </w:rPr>
              <w:t>в сумме)</w:t>
            </w:r>
            <w:r w:rsidRPr="00B658C5">
              <w:rPr>
                <w:rFonts w:ascii="Times New Roman" w:eastAsia="Times New Roman" w:hAnsi="Times New Roman" w:cs="Times New Roman"/>
                <w:sz w:val="24"/>
                <w:szCs w:val="24"/>
                <w:u w:val="single"/>
                <w:lang w:eastAsia="ru-RU"/>
              </w:rPr>
              <w:t xml:space="preserve">. </w:t>
            </w:r>
            <w:r w:rsidRPr="00B658C5">
              <w:rPr>
                <w:rFonts w:ascii="Times New Roman" w:eastAsia="Times New Roman" w:hAnsi="Times New Roman" w:cs="Times New Roman"/>
                <w:b/>
                <w:sz w:val="24"/>
                <w:szCs w:val="24"/>
                <w:u w:val="single"/>
                <w:lang w:eastAsia="ru-RU"/>
              </w:rPr>
              <w:t>Въезд прыжком не разрешен</w:t>
            </w:r>
            <w:r w:rsidRPr="00B658C5">
              <w:rPr>
                <w:rFonts w:ascii="Times New Roman" w:eastAsia="Times New Roman" w:hAnsi="Times New Roman" w:cs="Times New Roman"/>
                <w:sz w:val="24"/>
                <w:szCs w:val="24"/>
                <w:lang w:eastAsia="ru-RU"/>
              </w:rPr>
              <w:t>.</w:t>
            </w:r>
          </w:p>
          <w:p w:rsidR="00F82DC9" w:rsidRPr="00B658C5" w:rsidRDefault="00F82DC9" w:rsidP="00F82DC9">
            <w:pPr>
              <w:spacing w:after="0" w:line="240" w:lineRule="auto"/>
              <w:rPr>
                <w:rFonts w:ascii="Times New Roman" w:eastAsia="Times New Roman" w:hAnsi="Times New Roman" w:cs="Times New Roman"/>
                <w:color w:val="FF0000"/>
                <w:sz w:val="24"/>
                <w:szCs w:val="24"/>
                <w:lang w:eastAsia="ru-RU"/>
              </w:rPr>
            </w:pPr>
            <w:r w:rsidRPr="00B658C5">
              <w:rPr>
                <w:rFonts w:ascii="Times New Roman" w:eastAsia="Times New Roman" w:hAnsi="Times New Roman" w:cs="Times New Roman"/>
                <w:b/>
                <w:sz w:val="24"/>
                <w:szCs w:val="24"/>
                <w:u w:val="single"/>
                <w:lang w:eastAsia="ru-RU"/>
              </w:rPr>
              <w:t xml:space="preserve">И одно вращение должно быть </w:t>
            </w:r>
            <w:r w:rsidRPr="00B658C5">
              <w:rPr>
                <w:rFonts w:ascii="Times New Roman" w:eastAsia="Times New Roman" w:hAnsi="Times New Roman" w:cs="Times New Roman"/>
                <w:b/>
                <w:sz w:val="24"/>
                <w:szCs w:val="24"/>
                <w:lang w:eastAsia="ru-RU"/>
              </w:rPr>
              <w:t xml:space="preserve">прыжком во </w:t>
            </w:r>
            <w:proofErr w:type="gramStart"/>
            <w:r w:rsidRPr="00B658C5">
              <w:rPr>
                <w:rFonts w:ascii="Times New Roman" w:eastAsia="Times New Roman" w:hAnsi="Times New Roman" w:cs="Times New Roman"/>
                <w:b/>
                <w:sz w:val="24"/>
                <w:szCs w:val="24"/>
                <w:lang w:eastAsia="ru-RU"/>
              </w:rPr>
              <w:t>вращение</w:t>
            </w:r>
            <w:proofErr w:type="gramEnd"/>
            <w:r w:rsidRPr="00B658C5">
              <w:rPr>
                <w:rFonts w:ascii="Times New Roman" w:eastAsia="Times New Roman" w:hAnsi="Times New Roman" w:cs="Times New Roman"/>
                <w:sz w:val="24"/>
                <w:szCs w:val="24"/>
                <w:lang w:eastAsia="ru-RU"/>
              </w:rPr>
              <w:t xml:space="preserve"> </w:t>
            </w:r>
            <w:r w:rsidRPr="00B658C5">
              <w:rPr>
                <w:rFonts w:ascii="Times New Roman" w:eastAsia="Times New Roman" w:hAnsi="Times New Roman" w:cs="Times New Roman"/>
                <w:b/>
                <w:sz w:val="24"/>
                <w:szCs w:val="24"/>
                <w:lang w:eastAsia="ru-RU"/>
              </w:rPr>
              <w:t xml:space="preserve">в котором </w:t>
            </w:r>
            <w:r w:rsidRPr="00B658C5">
              <w:rPr>
                <w:rFonts w:ascii="Times New Roman" w:eastAsia="Times New Roman" w:hAnsi="Times New Roman" w:cs="Times New Roman"/>
                <w:b/>
                <w:color w:val="FF0000"/>
                <w:sz w:val="24"/>
                <w:szCs w:val="24"/>
                <w:u w:val="single"/>
                <w:lang w:eastAsia="ru-RU"/>
              </w:rPr>
              <w:t>не разрешена смена позиции</w:t>
            </w:r>
            <w:r w:rsidRPr="00B658C5">
              <w:rPr>
                <w:rFonts w:ascii="Times New Roman" w:eastAsia="Times New Roman" w:hAnsi="Times New Roman" w:cs="Times New Roman"/>
                <w:color w:val="FF0000"/>
                <w:sz w:val="24"/>
                <w:szCs w:val="24"/>
                <w:lang w:eastAsia="ru-RU"/>
              </w:rPr>
              <w:t xml:space="preserve">. </w:t>
            </w:r>
            <w:r w:rsidRPr="00B658C5">
              <w:rPr>
                <w:rFonts w:ascii="Times New Roman" w:eastAsia="Times New Roman" w:hAnsi="Times New Roman" w:cs="Times New Roman"/>
                <w:b/>
                <w:color w:val="FF0000"/>
                <w:sz w:val="24"/>
                <w:szCs w:val="24"/>
                <w:lang w:eastAsia="ru-RU"/>
              </w:rPr>
              <w:t>Смена ноги разрешена</w:t>
            </w:r>
            <w:r w:rsidRPr="00B658C5">
              <w:rPr>
                <w:rFonts w:ascii="Times New Roman" w:eastAsia="Times New Roman" w:hAnsi="Times New Roman" w:cs="Times New Roman"/>
                <w:color w:val="FF0000"/>
                <w:sz w:val="24"/>
                <w:szCs w:val="24"/>
                <w:lang w:eastAsia="ru-RU"/>
              </w:rPr>
              <w:t xml:space="preserve">. </w:t>
            </w:r>
            <w:r w:rsidRPr="00B658C5">
              <w:rPr>
                <w:rFonts w:ascii="Times New Roman" w:eastAsia="Times New Roman" w:hAnsi="Times New Roman" w:cs="Times New Roman"/>
                <w:sz w:val="24"/>
                <w:szCs w:val="24"/>
                <w:lang w:eastAsia="ru-RU"/>
              </w:rPr>
              <w:t>Если вращение исполняется без смены ноги, минимальное кол-во оборотов – 8 (восемь); если вращение исполняется со сменой ноги, минимальное кол-во оборотов на каждой ноге – 6 (шесть)</w:t>
            </w:r>
          </w:p>
          <w:p w:rsidR="00F82DC9" w:rsidRPr="00B658C5" w:rsidRDefault="00F82DC9" w:rsidP="00F82DC9">
            <w:pPr>
              <w:spacing w:after="0" w:line="240" w:lineRule="auto"/>
              <w:rPr>
                <w:rFonts w:ascii="Times New Roman" w:eastAsia="Times New Roman" w:hAnsi="Times New Roman" w:cs="Times New Roman"/>
                <w:sz w:val="24"/>
                <w:szCs w:val="24"/>
                <w:lang w:eastAsia="ru-RU"/>
              </w:rPr>
            </w:pPr>
          </w:p>
        </w:tc>
        <w:tc>
          <w:tcPr>
            <w:tcW w:w="5244" w:type="dxa"/>
          </w:tcPr>
          <w:p w:rsidR="00F82DC9" w:rsidRPr="00B658C5" w:rsidRDefault="00F82DC9" w:rsidP="00F82DC9">
            <w:pPr>
              <w:spacing w:after="0" w:line="240" w:lineRule="auto"/>
              <w:rPr>
                <w:rFonts w:ascii="Times New Roman" w:eastAsia="Times New Roman" w:hAnsi="Times New Roman" w:cs="Times New Roman"/>
                <w:sz w:val="24"/>
                <w:szCs w:val="24"/>
                <w:lang w:eastAsia="ru-RU"/>
              </w:rPr>
            </w:pPr>
            <w:r w:rsidRPr="00B658C5">
              <w:rPr>
                <w:rFonts w:ascii="Times New Roman" w:eastAsia="Times New Roman" w:hAnsi="Times New Roman" w:cs="Times New Roman"/>
                <w:b/>
                <w:sz w:val="24"/>
                <w:szCs w:val="24"/>
                <w:lang w:eastAsia="ru-RU"/>
              </w:rPr>
              <w:t>2</w:t>
            </w:r>
            <w:r w:rsidRPr="00B658C5">
              <w:rPr>
                <w:rFonts w:ascii="Times New Roman" w:eastAsia="Times New Roman" w:hAnsi="Times New Roman" w:cs="Times New Roman"/>
                <w:sz w:val="24"/>
                <w:szCs w:val="24"/>
                <w:lang w:eastAsia="ru-RU"/>
              </w:rPr>
              <w:t xml:space="preserve">. </w:t>
            </w:r>
            <w:r w:rsidRPr="00B658C5">
              <w:rPr>
                <w:rFonts w:ascii="Times New Roman" w:eastAsia="Times New Roman" w:hAnsi="Times New Roman" w:cs="Times New Roman"/>
                <w:b/>
                <w:sz w:val="24"/>
                <w:szCs w:val="24"/>
                <w:lang w:eastAsia="ru-RU"/>
              </w:rPr>
              <w:t xml:space="preserve">Максимум </w:t>
            </w:r>
            <w:r w:rsidRPr="00B658C5">
              <w:rPr>
                <w:rFonts w:ascii="Times New Roman" w:eastAsia="Times New Roman" w:hAnsi="Times New Roman" w:cs="Times New Roman"/>
                <w:b/>
                <w:color w:val="FF0000"/>
                <w:sz w:val="24"/>
                <w:szCs w:val="24"/>
                <w:u w:val="single"/>
                <w:lang w:eastAsia="ru-RU"/>
              </w:rPr>
              <w:t>ТРИ</w:t>
            </w:r>
            <w:r w:rsidRPr="00B658C5">
              <w:rPr>
                <w:rFonts w:ascii="Times New Roman" w:eastAsia="Times New Roman" w:hAnsi="Times New Roman" w:cs="Times New Roman"/>
                <w:b/>
                <w:color w:val="FF0000"/>
                <w:sz w:val="24"/>
                <w:szCs w:val="24"/>
                <w:lang w:eastAsia="ru-RU"/>
              </w:rPr>
              <w:t xml:space="preserve"> </w:t>
            </w:r>
            <w:r w:rsidRPr="00B658C5">
              <w:rPr>
                <w:rFonts w:ascii="Times New Roman" w:eastAsia="Times New Roman" w:hAnsi="Times New Roman" w:cs="Times New Roman"/>
                <w:b/>
                <w:sz w:val="24"/>
                <w:szCs w:val="24"/>
                <w:lang w:eastAsia="ru-RU"/>
              </w:rPr>
              <w:t xml:space="preserve">различных вращения (с разной </w:t>
            </w:r>
            <w:proofErr w:type="spellStart"/>
            <w:r w:rsidRPr="00B658C5">
              <w:rPr>
                <w:rFonts w:ascii="Times New Roman" w:eastAsia="Times New Roman" w:hAnsi="Times New Roman" w:cs="Times New Roman"/>
                <w:b/>
                <w:sz w:val="24"/>
                <w:szCs w:val="24"/>
                <w:lang w:eastAsia="ru-RU"/>
              </w:rPr>
              <w:t>аббевиатурой</w:t>
            </w:r>
            <w:proofErr w:type="spellEnd"/>
            <w:r w:rsidRPr="00B658C5">
              <w:rPr>
                <w:rFonts w:ascii="Times New Roman" w:eastAsia="Times New Roman" w:hAnsi="Times New Roman" w:cs="Times New Roman"/>
                <w:b/>
                <w:sz w:val="24"/>
                <w:szCs w:val="24"/>
                <w:lang w:eastAsia="ru-RU"/>
              </w:rPr>
              <w:t xml:space="preserve">), </w:t>
            </w:r>
            <w:r w:rsidRPr="00B658C5">
              <w:rPr>
                <w:rFonts w:ascii="Times New Roman" w:eastAsia="Times New Roman" w:hAnsi="Times New Roman" w:cs="Times New Roman"/>
                <w:sz w:val="24"/>
                <w:szCs w:val="24"/>
                <w:lang w:eastAsia="ru-RU"/>
              </w:rPr>
              <w:t xml:space="preserve">одно из которых должно быть </w:t>
            </w:r>
            <w:r w:rsidRPr="00B658C5">
              <w:rPr>
                <w:rFonts w:ascii="Times New Roman" w:eastAsia="Times New Roman" w:hAnsi="Times New Roman" w:cs="Times New Roman"/>
                <w:b/>
                <w:sz w:val="24"/>
                <w:szCs w:val="24"/>
                <w:lang w:eastAsia="ru-RU"/>
              </w:rPr>
              <w:t>комбинированным вращением</w:t>
            </w:r>
            <w:r w:rsidRPr="00B658C5">
              <w:rPr>
                <w:rFonts w:ascii="Times New Roman" w:eastAsia="Times New Roman" w:hAnsi="Times New Roman" w:cs="Times New Roman"/>
                <w:sz w:val="24"/>
                <w:szCs w:val="24"/>
                <w:lang w:eastAsia="ru-RU"/>
              </w:rPr>
              <w:t xml:space="preserve"> только одной сменой ноги (не менее </w:t>
            </w:r>
            <w:r w:rsidRPr="00B658C5">
              <w:rPr>
                <w:rFonts w:ascii="Times New Roman" w:eastAsia="Times New Roman" w:hAnsi="Times New Roman" w:cs="Times New Roman"/>
                <w:b/>
                <w:color w:val="FF0000"/>
                <w:sz w:val="24"/>
                <w:szCs w:val="24"/>
                <w:u w:val="single"/>
                <w:lang w:eastAsia="ru-RU"/>
              </w:rPr>
              <w:t>12 оборотов</w:t>
            </w:r>
            <w:r w:rsidRPr="00B658C5">
              <w:rPr>
                <w:rFonts w:ascii="Times New Roman" w:eastAsia="Times New Roman" w:hAnsi="Times New Roman" w:cs="Times New Roman"/>
                <w:color w:val="FF0000"/>
                <w:sz w:val="24"/>
                <w:szCs w:val="24"/>
                <w:u w:val="single"/>
                <w:lang w:eastAsia="ru-RU"/>
              </w:rPr>
              <w:t xml:space="preserve"> </w:t>
            </w:r>
            <w:r w:rsidRPr="00B658C5">
              <w:rPr>
                <w:rFonts w:ascii="Times New Roman" w:eastAsia="Times New Roman" w:hAnsi="Times New Roman" w:cs="Times New Roman"/>
                <w:sz w:val="24"/>
                <w:szCs w:val="24"/>
                <w:lang w:eastAsia="ru-RU"/>
              </w:rPr>
              <w:t>в сумме)</w:t>
            </w:r>
            <w:r w:rsidRPr="00B658C5">
              <w:rPr>
                <w:rFonts w:ascii="Times New Roman" w:eastAsia="Times New Roman" w:hAnsi="Times New Roman" w:cs="Times New Roman"/>
                <w:sz w:val="24"/>
                <w:szCs w:val="24"/>
                <w:u w:val="single"/>
                <w:lang w:eastAsia="ru-RU"/>
              </w:rPr>
              <w:t xml:space="preserve">. </w:t>
            </w:r>
            <w:r w:rsidRPr="00B658C5">
              <w:rPr>
                <w:rFonts w:ascii="Times New Roman" w:eastAsia="Times New Roman" w:hAnsi="Times New Roman" w:cs="Times New Roman"/>
                <w:b/>
                <w:sz w:val="24"/>
                <w:szCs w:val="24"/>
                <w:u w:val="single"/>
                <w:lang w:eastAsia="ru-RU"/>
              </w:rPr>
              <w:t>Въезд прыжком не разрешен</w:t>
            </w:r>
            <w:r w:rsidRPr="00B658C5">
              <w:rPr>
                <w:rFonts w:ascii="Times New Roman" w:eastAsia="Times New Roman" w:hAnsi="Times New Roman" w:cs="Times New Roman"/>
                <w:sz w:val="24"/>
                <w:szCs w:val="24"/>
                <w:lang w:eastAsia="ru-RU"/>
              </w:rPr>
              <w:t>.</w:t>
            </w:r>
          </w:p>
          <w:p w:rsidR="00F82DC9" w:rsidRPr="00B658C5" w:rsidRDefault="00F82DC9" w:rsidP="00F82DC9">
            <w:pPr>
              <w:spacing w:after="0" w:line="240" w:lineRule="auto"/>
              <w:rPr>
                <w:rFonts w:ascii="Times New Roman" w:eastAsia="Times New Roman" w:hAnsi="Times New Roman" w:cs="Times New Roman"/>
                <w:color w:val="FF0000"/>
                <w:sz w:val="24"/>
                <w:szCs w:val="24"/>
                <w:lang w:eastAsia="ru-RU"/>
              </w:rPr>
            </w:pPr>
            <w:r w:rsidRPr="00B658C5">
              <w:rPr>
                <w:rFonts w:ascii="Times New Roman" w:eastAsia="Times New Roman" w:hAnsi="Times New Roman" w:cs="Times New Roman"/>
                <w:b/>
                <w:sz w:val="24"/>
                <w:szCs w:val="24"/>
                <w:u w:val="single"/>
                <w:lang w:eastAsia="ru-RU"/>
              </w:rPr>
              <w:t xml:space="preserve">И одно вращение должно быть </w:t>
            </w:r>
            <w:r w:rsidRPr="00B658C5">
              <w:rPr>
                <w:rFonts w:ascii="Times New Roman" w:eastAsia="Times New Roman" w:hAnsi="Times New Roman" w:cs="Times New Roman"/>
                <w:b/>
                <w:sz w:val="24"/>
                <w:szCs w:val="24"/>
                <w:lang w:eastAsia="ru-RU"/>
              </w:rPr>
              <w:t xml:space="preserve">прыжком во </w:t>
            </w:r>
            <w:proofErr w:type="gramStart"/>
            <w:r w:rsidRPr="00B658C5">
              <w:rPr>
                <w:rFonts w:ascii="Times New Roman" w:eastAsia="Times New Roman" w:hAnsi="Times New Roman" w:cs="Times New Roman"/>
                <w:b/>
                <w:sz w:val="24"/>
                <w:szCs w:val="24"/>
                <w:lang w:eastAsia="ru-RU"/>
              </w:rPr>
              <w:t>вращение</w:t>
            </w:r>
            <w:proofErr w:type="gramEnd"/>
            <w:r w:rsidRPr="00B658C5">
              <w:rPr>
                <w:rFonts w:ascii="Times New Roman" w:eastAsia="Times New Roman" w:hAnsi="Times New Roman" w:cs="Times New Roman"/>
                <w:sz w:val="24"/>
                <w:szCs w:val="24"/>
                <w:lang w:eastAsia="ru-RU"/>
              </w:rPr>
              <w:t xml:space="preserve"> </w:t>
            </w:r>
            <w:r w:rsidRPr="00B658C5">
              <w:rPr>
                <w:rFonts w:ascii="Times New Roman" w:eastAsia="Times New Roman" w:hAnsi="Times New Roman" w:cs="Times New Roman"/>
                <w:b/>
                <w:sz w:val="24"/>
                <w:szCs w:val="24"/>
                <w:lang w:eastAsia="ru-RU"/>
              </w:rPr>
              <w:t xml:space="preserve">в котором </w:t>
            </w:r>
            <w:r w:rsidRPr="00B658C5">
              <w:rPr>
                <w:rFonts w:ascii="Times New Roman" w:eastAsia="Times New Roman" w:hAnsi="Times New Roman" w:cs="Times New Roman"/>
                <w:b/>
                <w:color w:val="FF0000"/>
                <w:sz w:val="24"/>
                <w:szCs w:val="24"/>
                <w:u w:val="single"/>
                <w:lang w:eastAsia="ru-RU"/>
              </w:rPr>
              <w:t>не разрешена смена позиции</w:t>
            </w:r>
            <w:r w:rsidRPr="00B658C5">
              <w:rPr>
                <w:rFonts w:ascii="Times New Roman" w:eastAsia="Times New Roman" w:hAnsi="Times New Roman" w:cs="Times New Roman"/>
                <w:color w:val="FF0000"/>
                <w:sz w:val="24"/>
                <w:szCs w:val="24"/>
                <w:lang w:eastAsia="ru-RU"/>
              </w:rPr>
              <w:t xml:space="preserve">. </w:t>
            </w:r>
            <w:r w:rsidRPr="00B658C5">
              <w:rPr>
                <w:rFonts w:ascii="Times New Roman" w:eastAsia="Times New Roman" w:hAnsi="Times New Roman" w:cs="Times New Roman"/>
                <w:b/>
                <w:color w:val="FF0000"/>
                <w:sz w:val="24"/>
                <w:szCs w:val="24"/>
                <w:lang w:eastAsia="ru-RU"/>
              </w:rPr>
              <w:t>Смена ноги разрешена</w:t>
            </w:r>
            <w:r w:rsidRPr="00B658C5">
              <w:rPr>
                <w:rFonts w:ascii="Times New Roman" w:eastAsia="Times New Roman" w:hAnsi="Times New Roman" w:cs="Times New Roman"/>
                <w:color w:val="FF0000"/>
                <w:sz w:val="24"/>
                <w:szCs w:val="24"/>
                <w:lang w:eastAsia="ru-RU"/>
              </w:rPr>
              <w:t xml:space="preserve">. </w:t>
            </w:r>
            <w:r w:rsidRPr="00B658C5">
              <w:rPr>
                <w:rFonts w:ascii="Times New Roman" w:eastAsia="Times New Roman" w:hAnsi="Times New Roman" w:cs="Times New Roman"/>
                <w:sz w:val="24"/>
                <w:szCs w:val="24"/>
                <w:lang w:eastAsia="ru-RU"/>
              </w:rPr>
              <w:t>Если вращение исполняется без смены ноги, минимальное кол-во оборотов – 8 (восемь); если вращение исполняется со сменой ноги, минимальное кол-во оборотов на каждой ноге – 6 (шесть)</w:t>
            </w:r>
          </w:p>
          <w:p w:rsidR="00F82DC9" w:rsidRPr="00B658C5" w:rsidRDefault="00F82DC9" w:rsidP="00F82DC9">
            <w:pPr>
              <w:spacing w:after="0" w:line="240" w:lineRule="auto"/>
              <w:rPr>
                <w:rFonts w:ascii="Times New Roman" w:eastAsia="Times New Roman" w:hAnsi="Times New Roman" w:cs="Times New Roman"/>
                <w:sz w:val="24"/>
                <w:szCs w:val="24"/>
                <w:lang w:eastAsia="ru-RU"/>
              </w:rPr>
            </w:pPr>
          </w:p>
        </w:tc>
      </w:tr>
      <w:tr w:rsidR="00F82DC9" w:rsidRPr="00B658C5" w:rsidTr="001B5A44">
        <w:tc>
          <w:tcPr>
            <w:tcW w:w="5388" w:type="dxa"/>
          </w:tcPr>
          <w:p w:rsidR="00F82DC9" w:rsidRPr="00B658C5" w:rsidRDefault="00F82DC9" w:rsidP="00F82DC9">
            <w:pPr>
              <w:spacing w:after="0" w:line="240" w:lineRule="auto"/>
              <w:rPr>
                <w:rFonts w:ascii="Times New Roman" w:eastAsia="Times New Roman" w:hAnsi="Times New Roman" w:cs="Times New Roman"/>
                <w:sz w:val="24"/>
                <w:szCs w:val="24"/>
                <w:lang w:eastAsia="ru-RU"/>
              </w:rPr>
            </w:pPr>
            <w:r w:rsidRPr="00B658C5">
              <w:rPr>
                <w:rFonts w:ascii="Times New Roman" w:eastAsia="Times New Roman" w:hAnsi="Times New Roman" w:cs="Times New Roman"/>
                <w:b/>
                <w:sz w:val="24"/>
                <w:szCs w:val="24"/>
                <w:lang w:eastAsia="ru-RU"/>
              </w:rPr>
              <w:t>3</w:t>
            </w:r>
            <w:r w:rsidRPr="00B658C5">
              <w:rPr>
                <w:rFonts w:ascii="Times New Roman" w:eastAsia="Times New Roman" w:hAnsi="Times New Roman" w:cs="Times New Roman"/>
                <w:sz w:val="24"/>
                <w:szCs w:val="24"/>
                <w:lang w:eastAsia="ru-RU"/>
              </w:rPr>
              <w:t xml:space="preserve">. Максимум одна дорожка шагов с </w:t>
            </w:r>
            <w:proofErr w:type="gramStart"/>
            <w:r w:rsidRPr="00B658C5">
              <w:rPr>
                <w:rFonts w:ascii="Times New Roman" w:eastAsia="Times New Roman" w:hAnsi="Times New Roman" w:cs="Times New Roman"/>
                <w:sz w:val="24"/>
                <w:szCs w:val="24"/>
                <w:lang w:eastAsia="ru-RU"/>
              </w:rPr>
              <w:t>максимальным</w:t>
            </w:r>
            <w:proofErr w:type="gramEnd"/>
            <w:r w:rsidRPr="00B658C5">
              <w:rPr>
                <w:rFonts w:ascii="Times New Roman" w:eastAsia="Times New Roman" w:hAnsi="Times New Roman" w:cs="Times New Roman"/>
                <w:sz w:val="24"/>
                <w:szCs w:val="24"/>
                <w:lang w:eastAsia="ru-RU"/>
              </w:rPr>
              <w:t xml:space="preserve"> использование ледовой поверхности.</w:t>
            </w:r>
          </w:p>
        </w:tc>
        <w:tc>
          <w:tcPr>
            <w:tcW w:w="5244" w:type="dxa"/>
          </w:tcPr>
          <w:p w:rsidR="00F82DC9" w:rsidRPr="00B658C5" w:rsidRDefault="00F82DC9" w:rsidP="00F82DC9">
            <w:pPr>
              <w:spacing w:after="0" w:line="240" w:lineRule="auto"/>
              <w:rPr>
                <w:rFonts w:ascii="Times New Roman" w:eastAsia="Times New Roman" w:hAnsi="Times New Roman" w:cs="Times New Roman"/>
                <w:sz w:val="24"/>
                <w:szCs w:val="24"/>
                <w:lang w:eastAsia="ru-RU"/>
              </w:rPr>
            </w:pPr>
            <w:r w:rsidRPr="00B658C5">
              <w:rPr>
                <w:rFonts w:ascii="Times New Roman" w:eastAsia="Times New Roman" w:hAnsi="Times New Roman" w:cs="Times New Roman"/>
                <w:b/>
                <w:sz w:val="24"/>
                <w:szCs w:val="24"/>
                <w:lang w:eastAsia="ru-RU"/>
              </w:rPr>
              <w:t>3</w:t>
            </w:r>
            <w:r w:rsidRPr="00B658C5">
              <w:rPr>
                <w:rFonts w:ascii="Times New Roman" w:eastAsia="Times New Roman" w:hAnsi="Times New Roman" w:cs="Times New Roman"/>
                <w:sz w:val="24"/>
                <w:szCs w:val="24"/>
                <w:lang w:eastAsia="ru-RU"/>
              </w:rPr>
              <w:t xml:space="preserve">. Максимум одна дорожка шагов с </w:t>
            </w:r>
            <w:proofErr w:type="gramStart"/>
            <w:r w:rsidRPr="00B658C5">
              <w:rPr>
                <w:rFonts w:ascii="Times New Roman" w:eastAsia="Times New Roman" w:hAnsi="Times New Roman" w:cs="Times New Roman"/>
                <w:sz w:val="24"/>
                <w:szCs w:val="24"/>
                <w:lang w:eastAsia="ru-RU"/>
              </w:rPr>
              <w:t>максимальным</w:t>
            </w:r>
            <w:proofErr w:type="gramEnd"/>
            <w:r w:rsidRPr="00B658C5">
              <w:rPr>
                <w:rFonts w:ascii="Times New Roman" w:eastAsia="Times New Roman" w:hAnsi="Times New Roman" w:cs="Times New Roman"/>
                <w:sz w:val="24"/>
                <w:szCs w:val="24"/>
                <w:lang w:eastAsia="ru-RU"/>
              </w:rPr>
              <w:t xml:space="preserve"> использование ледовой поверхности.</w:t>
            </w:r>
          </w:p>
        </w:tc>
      </w:tr>
      <w:tr w:rsidR="00F82DC9" w:rsidRPr="00FF58B7" w:rsidTr="001B5A44">
        <w:tc>
          <w:tcPr>
            <w:tcW w:w="10632" w:type="dxa"/>
            <w:gridSpan w:val="2"/>
          </w:tcPr>
          <w:p w:rsidR="00F82DC9" w:rsidRPr="00B658C5" w:rsidRDefault="00F82DC9" w:rsidP="00F82DC9">
            <w:pPr>
              <w:spacing w:after="0" w:line="240" w:lineRule="auto"/>
              <w:rPr>
                <w:rFonts w:ascii="Times New Roman" w:eastAsia="Times New Roman" w:hAnsi="Times New Roman" w:cs="Times New Roman"/>
                <w:sz w:val="24"/>
                <w:szCs w:val="24"/>
                <w:lang w:eastAsia="ru-RU"/>
              </w:rPr>
            </w:pPr>
            <w:r w:rsidRPr="00B658C5">
              <w:rPr>
                <w:rFonts w:ascii="Times New Roman" w:eastAsia="Times New Roman" w:hAnsi="Times New Roman" w:cs="Times New Roman"/>
                <w:b/>
                <w:sz w:val="24"/>
                <w:szCs w:val="24"/>
                <w:lang w:eastAsia="ru-RU"/>
              </w:rPr>
              <w:lastRenderedPageBreak/>
              <w:t>ВНИМАНИЕ</w:t>
            </w:r>
            <w:r w:rsidRPr="00B658C5">
              <w:rPr>
                <w:rFonts w:ascii="Times New Roman" w:eastAsia="Times New Roman" w:hAnsi="Times New Roman" w:cs="Times New Roman"/>
                <w:sz w:val="24"/>
                <w:szCs w:val="24"/>
                <w:lang w:eastAsia="ru-RU"/>
              </w:rPr>
              <w:t xml:space="preserve">: прыжок </w:t>
            </w:r>
            <w:proofErr w:type="spellStart"/>
            <w:r w:rsidRPr="00B658C5">
              <w:rPr>
                <w:rFonts w:ascii="Times New Roman" w:eastAsia="Times New Roman" w:hAnsi="Times New Roman" w:cs="Times New Roman"/>
                <w:sz w:val="24"/>
                <w:szCs w:val="24"/>
                <w:lang w:eastAsia="ru-RU"/>
              </w:rPr>
              <w:t>Ойлер</w:t>
            </w:r>
            <w:proofErr w:type="spellEnd"/>
            <w:r w:rsidRPr="00B658C5">
              <w:rPr>
                <w:rFonts w:ascii="Times New Roman" w:eastAsia="Times New Roman" w:hAnsi="Times New Roman" w:cs="Times New Roman"/>
                <w:sz w:val="24"/>
                <w:szCs w:val="24"/>
                <w:lang w:eastAsia="ru-RU"/>
              </w:rPr>
              <w:t xml:space="preserve"> используемый в каскадах или комбинациях будет считаться как одинарный </w:t>
            </w:r>
            <w:proofErr w:type="spellStart"/>
            <w:r w:rsidRPr="00B658C5">
              <w:rPr>
                <w:rFonts w:ascii="Times New Roman" w:eastAsia="Times New Roman" w:hAnsi="Times New Roman" w:cs="Times New Roman"/>
                <w:sz w:val="24"/>
                <w:szCs w:val="24"/>
                <w:lang w:eastAsia="ru-RU"/>
              </w:rPr>
              <w:t>Ритбергер</w:t>
            </w:r>
            <w:proofErr w:type="spellEnd"/>
            <w:r w:rsidRPr="00B658C5">
              <w:rPr>
                <w:rFonts w:ascii="Times New Roman" w:eastAsia="Times New Roman" w:hAnsi="Times New Roman" w:cs="Times New Roman"/>
                <w:sz w:val="24"/>
                <w:szCs w:val="24"/>
                <w:lang w:eastAsia="ru-RU"/>
              </w:rPr>
              <w:t xml:space="preserve">. </w:t>
            </w:r>
            <w:proofErr w:type="spellStart"/>
            <w:r w:rsidRPr="00B658C5">
              <w:rPr>
                <w:rFonts w:ascii="Times New Roman" w:eastAsia="Times New Roman" w:hAnsi="Times New Roman" w:cs="Times New Roman"/>
                <w:sz w:val="24"/>
                <w:szCs w:val="24"/>
                <w:lang w:eastAsia="ru-RU"/>
              </w:rPr>
              <w:t>Ойлер</w:t>
            </w:r>
            <w:proofErr w:type="spellEnd"/>
            <w:r w:rsidRPr="00B658C5">
              <w:rPr>
                <w:rFonts w:ascii="Times New Roman" w:eastAsia="Times New Roman" w:hAnsi="Times New Roman" w:cs="Times New Roman"/>
                <w:sz w:val="24"/>
                <w:szCs w:val="24"/>
                <w:lang w:eastAsia="ru-RU"/>
              </w:rPr>
              <w:t xml:space="preserve"> исполненный отдельно, сам по себе, прыжком не считается. С другими же прыжками, в каскадах или комбинациях, он засчитывается, как одинарный </w:t>
            </w:r>
            <w:proofErr w:type="spellStart"/>
            <w:r w:rsidRPr="00B658C5">
              <w:rPr>
                <w:rFonts w:ascii="Times New Roman" w:eastAsia="Times New Roman" w:hAnsi="Times New Roman" w:cs="Times New Roman"/>
                <w:sz w:val="24"/>
                <w:szCs w:val="24"/>
                <w:lang w:eastAsia="ru-RU"/>
              </w:rPr>
              <w:t>ритбергер</w:t>
            </w:r>
            <w:proofErr w:type="gramStart"/>
            <w:r w:rsidRPr="00B658C5">
              <w:rPr>
                <w:rFonts w:ascii="Times New Roman" w:eastAsia="Times New Roman" w:hAnsi="Times New Roman" w:cs="Times New Roman"/>
                <w:sz w:val="24"/>
                <w:szCs w:val="24"/>
                <w:lang w:eastAsia="ru-RU"/>
              </w:rPr>
              <w:t>.К</w:t>
            </w:r>
            <w:proofErr w:type="gramEnd"/>
            <w:r w:rsidRPr="00B658C5">
              <w:rPr>
                <w:rFonts w:ascii="Times New Roman" w:eastAsia="Times New Roman" w:hAnsi="Times New Roman" w:cs="Times New Roman"/>
                <w:sz w:val="24"/>
                <w:szCs w:val="24"/>
                <w:lang w:eastAsia="ru-RU"/>
              </w:rPr>
              <w:t>ак</w:t>
            </w:r>
            <w:proofErr w:type="spellEnd"/>
            <w:r w:rsidRPr="00B658C5">
              <w:rPr>
                <w:rFonts w:ascii="Times New Roman" w:eastAsia="Times New Roman" w:hAnsi="Times New Roman" w:cs="Times New Roman"/>
                <w:sz w:val="24"/>
                <w:szCs w:val="24"/>
                <w:lang w:eastAsia="ru-RU"/>
              </w:rPr>
              <w:t xml:space="preserve"> пример: </w:t>
            </w:r>
            <w:proofErr w:type="spellStart"/>
            <w:r w:rsidRPr="00B658C5">
              <w:rPr>
                <w:rFonts w:ascii="Times New Roman" w:eastAsia="Times New Roman" w:hAnsi="Times New Roman" w:cs="Times New Roman"/>
                <w:sz w:val="24"/>
                <w:szCs w:val="24"/>
                <w:lang w:eastAsia="ru-RU"/>
              </w:rPr>
              <w:t>ойлер</w:t>
            </w:r>
            <w:proofErr w:type="spellEnd"/>
            <w:r w:rsidRPr="00B658C5">
              <w:rPr>
                <w:rFonts w:ascii="Times New Roman" w:eastAsia="Times New Roman" w:hAnsi="Times New Roman" w:cs="Times New Roman"/>
                <w:sz w:val="24"/>
                <w:szCs w:val="24"/>
                <w:lang w:eastAsia="ru-RU"/>
              </w:rPr>
              <w:t xml:space="preserve">+ двойной </w:t>
            </w:r>
            <w:proofErr w:type="spellStart"/>
            <w:r w:rsidRPr="00B658C5">
              <w:rPr>
                <w:rFonts w:ascii="Times New Roman" w:eastAsia="Times New Roman" w:hAnsi="Times New Roman" w:cs="Times New Roman"/>
                <w:sz w:val="24"/>
                <w:szCs w:val="24"/>
                <w:lang w:eastAsia="ru-RU"/>
              </w:rPr>
              <w:t>флип</w:t>
            </w:r>
            <w:proofErr w:type="spellEnd"/>
            <w:r w:rsidRPr="00B658C5">
              <w:rPr>
                <w:rFonts w:ascii="Times New Roman" w:eastAsia="Times New Roman" w:hAnsi="Times New Roman" w:cs="Times New Roman"/>
                <w:sz w:val="24"/>
                <w:szCs w:val="24"/>
                <w:lang w:eastAsia="ru-RU"/>
              </w:rPr>
              <w:t xml:space="preserve"> = каскад из двух </w:t>
            </w:r>
            <w:proofErr w:type="spellStart"/>
            <w:r w:rsidRPr="00B658C5">
              <w:rPr>
                <w:rFonts w:ascii="Times New Roman" w:eastAsia="Times New Roman" w:hAnsi="Times New Roman" w:cs="Times New Roman"/>
                <w:sz w:val="24"/>
                <w:szCs w:val="24"/>
                <w:lang w:eastAsia="ru-RU"/>
              </w:rPr>
              <w:t>поыжков</w:t>
            </w:r>
            <w:proofErr w:type="spellEnd"/>
            <w:r w:rsidRPr="00B658C5">
              <w:rPr>
                <w:rFonts w:ascii="Times New Roman" w:eastAsia="Times New Roman" w:hAnsi="Times New Roman" w:cs="Times New Roman"/>
                <w:sz w:val="24"/>
                <w:szCs w:val="24"/>
                <w:lang w:eastAsia="ru-RU"/>
              </w:rPr>
              <w:t xml:space="preserve"> 1Lo+2F. </w:t>
            </w:r>
          </w:p>
          <w:p w:rsidR="00F82DC9" w:rsidRPr="00B658C5" w:rsidRDefault="00F82DC9" w:rsidP="00F82DC9">
            <w:pPr>
              <w:spacing w:after="0" w:line="240" w:lineRule="auto"/>
              <w:rPr>
                <w:rFonts w:ascii="Times New Roman" w:eastAsia="Times New Roman" w:hAnsi="Times New Roman" w:cs="Times New Roman"/>
                <w:b/>
                <w:sz w:val="24"/>
                <w:szCs w:val="24"/>
                <w:u w:val="single"/>
                <w:lang w:eastAsia="ru-RU"/>
              </w:rPr>
            </w:pPr>
            <w:r w:rsidRPr="00B658C5">
              <w:rPr>
                <w:rFonts w:ascii="Times New Roman" w:eastAsia="Times New Roman" w:hAnsi="Times New Roman" w:cs="Times New Roman"/>
                <w:b/>
                <w:color w:val="FF0000"/>
                <w:sz w:val="24"/>
                <w:szCs w:val="24"/>
                <w:u w:val="single"/>
                <w:lang w:eastAsia="ru-RU"/>
              </w:rPr>
              <w:t>БОНУС</w:t>
            </w:r>
            <w:r w:rsidRPr="00B658C5">
              <w:rPr>
                <w:rFonts w:ascii="Times New Roman" w:eastAsia="Times New Roman" w:hAnsi="Times New Roman" w:cs="Times New Roman"/>
                <w:b/>
                <w:sz w:val="24"/>
                <w:szCs w:val="24"/>
                <w:u w:val="single"/>
                <w:lang w:eastAsia="ru-RU"/>
              </w:rPr>
              <w:t xml:space="preserve">:  в случае чистого исполнения прыжка (в позицию выезда назад наружу) в 3 оборота спортсмену начисляется бонус в 1 балл. </w:t>
            </w:r>
          </w:p>
          <w:p w:rsidR="00F82DC9" w:rsidRPr="00B658C5" w:rsidRDefault="00F82DC9" w:rsidP="00F82DC9">
            <w:pPr>
              <w:spacing w:after="0" w:line="240" w:lineRule="auto"/>
              <w:rPr>
                <w:rFonts w:ascii="Times New Roman" w:eastAsia="Times New Roman" w:hAnsi="Times New Roman" w:cs="Times New Roman"/>
                <w:b/>
                <w:color w:val="FF0000"/>
                <w:sz w:val="24"/>
                <w:szCs w:val="24"/>
                <w:u w:val="single"/>
                <w:lang w:eastAsia="ru-RU"/>
              </w:rPr>
            </w:pPr>
          </w:p>
          <w:p w:rsidR="00F82DC9" w:rsidRPr="00B658C5" w:rsidRDefault="00F82DC9" w:rsidP="00F82DC9">
            <w:pPr>
              <w:spacing w:after="0" w:line="240" w:lineRule="auto"/>
              <w:rPr>
                <w:rFonts w:ascii="Times New Roman" w:eastAsia="Times New Roman" w:hAnsi="Times New Roman" w:cs="Times New Roman"/>
                <w:b/>
                <w:color w:val="FF0000"/>
                <w:sz w:val="24"/>
                <w:szCs w:val="24"/>
                <w:u w:val="single"/>
                <w:lang w:val="en-US" w:eastAsia="ru-RU"/>
              </w:rPr>
            </w:pPr>
            <w:r w:rsidRPr="00B658C5">
              <w:rPr>
                <w:rFonts w:ascii="Times New Roman" w:eastAsia="Times New Roman" w:hAnsi="Times New Roman" w:cs="Times New Roman"/>
                <w:b/>
                <w:color w:val="FF0000"/>
                <w:sz w:val="24"/>
                <w:szCs w:val="24"/>
                <w:u w:val="single"/>
                <w:lang w:eastAsia="ru-RU"/>
              </w:rPr>
              <w:t>Компоненты</w:t>
            </w:r>
            <w:r w:rsidRPr="00B658C5">
              <w:rPr>
                <w:rFonts w:ascii="Times New Roman" w:eastAsia="Times New Roman" w:hAnsi="Times New Roman" w:cs="Times New Roman"/>
                <w:b/>
                <w:color w:val="FF0000"/>
                <w:sz w:val="24"/>
                <w:szCs w:val="24"/>
                <w:u w:val="single"/>
                <w:lang w:val="en-US" w:eastAsia="ru-RU"/>
              </w:rPr>
              <w:t xml:space="preserve"> </w:t>
            </w:r>
            <w:r w:rsidRPr="00B658C5">
              <w:rPr>
                <w:rFonts w:ascii="Times New Roman" w:eastAsia="Times New Roman" w:hAnsi="Times New Roman" w:cs="Times New Roman"/>
                <w:b/>
                <w:color w:val="FF0000"/>
                <w:sz w:val="24"/>
                <w:szCs w:val="24"/>
                <w:u w:val="single"/>
                <w:lang w:eastAsia="ru-RU"/>
              </w:rPr>
              <w:t>программы</w:t>
            </w:r>
            <w:r w:rsidRPr="00B658C5">
              <w:rPr>
                <w:rFonts w:ascii="Times New Roman" w:eastAsia="Times New Roman" w:hAnsi="Times New Roman" w:cs="Times New Roman"/>
                <w:b/>
                <w:color w:val="FF0000"/>
                <w:sz w:val="24"/>
                <w:szCs w:val="24"/>
                <w:u w:val="single"/>
                <w:lang w:val="en-US" w:eastAsia="ru-RU"/>
              </w:rPr>
              <w:t>: Skating Skills , Transition, Performance/Execution, Interpretation</w:t>
            </w:r>
          </w:p>
          <w:p w:rsidR="00F82DC9" w:rsidRPr="00B658C5" w:rsidRDefault="00F82DC9" w:rsidP="00F82DC9">
            <w:pPr>
              <w:spacing w:after="0" w:line="240" w:lineRule="auto"/>
              <w:rPr>
                <w:rFonts w:ascii="Times New Roman" w:eastAsia="Times New Roman" w:hAnsi="Times New Roman" w:cs="Times New Roman"/>
                <w:b/>
                <w:color w:val="FF0000"/>
                <w:sz w:val="24"/>
                <w:szCs w:val="24"/>
                <w:u w:val="single"/>
                <w:lang w:val="en-US" w:eastAsia="ru-RU"/>
              </w:rPr>
            </w:pPr>
            <w:r w:rsidRPr="00B658C5">
              <w:rPr>
                <w:rFonts w:ascii="Times New Roman" w:eastAsia="Times New Roman" w:hAnsi="Times New Roman" w:cs="Times New Roman"/>
                <w:b/>
                <w:color w:val="FF0000"/>
                <w:sz w:val="24"/>
                <w:szCs w:val="24"/>
                <w:u w:val="single"/>
                <w:lang w:val="en-US" w:eastAsia="ru-RU"/>
              </w:rPr>
              <w:t>Short program – 0</w:t>
            </w:r>
            <w:proofErr w:type="gramStart"/>
            <w:r w:rsidRPr="00B658C5">
              <w:rPr>
                <w:rFonts w:ascii="Times New Roman" w:eastAsia="Times New Roman" w:hAnsi="Times New Roman" w:cs="Times New Roman"/>
                <w:b/>
                <w:color w:val="FF0000"/>
                <w:sz w:val="24"/>
                <w:szCs w:val="24"/>
                <w:u w:val="single"/>
                <w:lang w:val="en-US" w:eastAsia="ru-RU"/>
              </w:rPr>
              <w:t>,9</w:t>
            </w:r>
            <w:proofErr w:type="gramEnd"/>
            <w:r w:rsidRPr="00B658C5">
              <w:rPr>
                <w:rFonts w:ascii="Times New Roman" w:eastAsia="Times New Roman" w:hAnsi="Times New Roman" w:cs="Times New Roman"/>
                <w:b/>
                <w:color w:val="FF0000"/>
                <w:sz w:val="24"/>
                <w:szCs w:val="24"/>
                <w:u w:val="single"/>
                <w:lang w:val="en-US" w:eastAsia="ru-RU"/>
              </w:rPr>
              <w:t xml:space="preserve">  boys , 0,8 – girls.  Free program – 1,8 boys, 1,6 girls</w:t>
            </w:r>
          </w:p>
          <w:p w:rsidR="00F82DC9" w:rsidRPr="00B658C5" w:rsidRDefault="00F82DC9" w:rsidP="00F82DC9">
            <w:pPr>
              <w:spacing w:after="0" w:line="240" w:lineRule="auto"/>
              <w:rPr>
                <w:rFonts w:ascii="Times New Roman" w:eastAsia="Times New Roman" w:hAnsi="Times New Roman" w:cs="Times New Roman"/>
                <w:b/>
                <w:color w:val="FF0000"/>
                <w:sz w:val="24"/>
                <w:szCs w:val="24"/>
                <w:lang w:val="en-US" w:eastAsia="ru-RU"/>
              </w:rPr>
            </w:pPr>
          </w:p>
        </w:tc>
      </w:tr>
    </w:tbl>
    <w:p w:rsidR="00F82DC9" w:rsidRPr="00B658C5" w:rsidRDefault="00F82DC9" w:rsidP="00F82DC9">
      <w:pPr>
        <w:spacing w:after="0" w:line="240" w:lineRule="auto"/>
        <w:rPr>
          <w:rFonts w:ascii="Times New Roman" w:eastAsia="Times New Roman" w:hAnsi="Times New Roman" w:cs="Times New Roman"/>
          <w:b/>
          <w:color w:val="000000" w:themeColor="text1"/>
          <w:sz w:val="24"/>
          <w:szCs w:val="24"/>
          <w:lang w:eastAsia="ru-RU"/>
        </w:rPr>
      </w:pPr>
      <w:r w:rsidRPr="00B658C5">
        <w:rPr>
          <w:rFonts w:ascii="Times New Roman" w:eastAsia="Times New Roman" w:hAnsi="Times New Roman" w:cs="Times New Roman"/>
          <w:b/>
          <w:color w:val="000000" w:themeColor="text1"/>
          <w:sz w:val="24"/>
          <w:szCs w:val="24"/>
          <w:lang w:eastAsia="ru-RU"/>
        </w:rPr>
        <w:t xml:space="preserve">Программа компьютера -  </w:t>
      </w:r>
      <w:r w:rsidRPr="00B658C5">
        <w:rPr>
          <w:rFonts w:ascii="Times New Roman" w:eastAsia="Times New Roman" w:hAnsi="Times New Roman" w:cs="Times New Roman"/>
          <w:b/>
          <w:color w:val="000000" w:themeColor="text1"/>
          <w:sz w:val="24"/>
          <w:szCs w:val="24"/>
          <w:lang w:val="en-US" w:eastAsia="ru-RU"/>
        </w:rPr>
        <w:t>Advance</w:t>
      </w:r>
      <w:r w:rsidRPr="00B658C5">
        <w:rPr>
          <w:rFonts w:ascii="Times New Roman" w:eastAsia="Times New Roman" w:hAnsi="Times New Roman" w:cs="Times New Roman"/>
          <w:b/>
          <w:color w:val="000000" w:themeColor="text1"/>
          <w:sz w:val="24"/>
          <w:szCs w:val="24"/>
          <w:lang w:eastAsia="ru-RU"/>
        </w:rPr>
        <w:t xml:space="preserve"> </w:t>
      </w:r>
      <w:r w:rsidRPr="00B658C5">
        <w:rPr>
          <w:rFonts w:ascii="Times New Roman" w:eastAsia="Times New Roman" w:hAnsi="Times New Roman" w:cs="Times New Roman"/>
          <w:b/>
          <w:color w:val="000000" w:themeColor="text1"/>
          <w:sz w:val="24"/>
          <w:szCs w:val="24"/>
          <w:lang w:val="en-US" w:eastAsia="ru-RU"/>
        </w:rPr>
        <w:t>Novice</w:t>
      </w:r>
    </w:p>
    <w:p w:rsidR="00F82DC9" w:rsidRPr="00F82DC9" w:rsidRDefault="00F82DC9" w:rsidP="00F82DC9">
      <w:pPr>
        <w:rPr>
          <w:rFonts w:ascii="Times New Roman" w:eastAsia="Times New Roman" w:hAnsi="Times New Roman" w:cs="Times New Roman"/>
          <w:b/>
          <w:sz w:val="24"/>
          <w:szCs w:val="24"/>
          <w:u w:val="single"/>
          <w:lang w:val="en-US" w:eastAsia="ru-RU"/>
        </w:rPr>
      </w:pPr>
    </w:p>
    <w:sectPr w:rsidR="00F82DC9" w:rsidRPr="00F82DC9" w:rsidSect="00F82DC9">
      <w:pgSz w:w="11906" w:h="16838"/>
      <w:pgMar w:top="709" w:right="566"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F5177D"/>
    <w:multiLevelType w:val="hybridMultilevel"/>
    <w:tmpl w:val="6A7C865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16B4A24"/>
    <w:multiLevelType w:val="hybridMultilevel"/>
    <w:tmpl w:val="6A7C865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3C8E"/>
    <w:rsid w:val="0010777F"/>
    <w:rsid w:val="00396131"/>
    <w:rsid w:val="00413C8E"/>
    <w:rsid w:val="007F3712"/>
    <w:rsid w:val="00B658C5"/>
    <w:rsid w:val="00D51C26"/>
    <w:rsid w:val="00E46B42"/>
    <w:rsid w:val="00F82DC9"/>
    <w:rsid w:val="00FF58B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1">
    <w:name w:val="Сетка таблицы1"/>
    <w:basedOn w:val="a1"/>
    <w:next w:val="a3"/>
    <w:uiPriority w:val="39"/>
    <w:rsid w:val="00413C8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3">
    <w:name w:val="Table Grid"/>
    <w:basedOn w:val="a1"/>
    <w:uiPriority w:val="39"/>
    <w:rsid w:val="00413C8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1">
    <w:name w:val="Сетка таблицы1"/>
    <w:basedOn w:val="a1"/>
    <w:next w:val="a3"/>
    <w:uiPriority w:val="39"/>
    <w:rsid w:val="00413C8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3">
    <w:name w:val="Table Grid"/>
    <w:basedOn w:val="a1"/>
    <w:uiPriority w:val="39"/>
    <w:rsid w:val="00413C8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8</Pages>
  <Words>2575</Words>
  <Characters>14682</Characters>
  <Application>Microsoft Office Word</Application>
  <DocSecurity>0</DocSecurity>
  <Lines>122</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slider999</Company>
  <LinksUpToDate>false</LinksUpToDate>
  <CharactersWithSpaces>17223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6</cp:revision>
  <dcterms:created xsi:type="dcterms:W3CDTF">2016-04-06T17:57:00Z</dcterms:created>
  <dcterms:modified xsi:type="dcterms:W3CDTF">2016-04-14T12:28:00Z</dcterms:modified>
</cp:coreProperties>
</file>