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004A13" w:rsidRPr="006E0B9C" w:rsidRDefault="00004A13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A63711" w:rsidRDefault="00EF023A" w:rsidP="00365A4E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9537BF" w:rsidRDefault="00EF023A" w:rsidP="00365A4E">
            <w:pPr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</w:t>
            </w:r>
            <w:r w:rsidR="009537BF" w:rsidRPr="009537BF">
              <w:rPr>
                <w:b/>
                <w:color w:val="FF0000"/>
                <w:sz w:val="32"/>
                <w:szCs w:val="32"/>
                <w:u w:val="single"/>
              </w:rPr>
              <w:t>с 01.07 2005 по 31.12.2006</w:t>
            </w:r>
            <w:r w:rsidR="00511C8A" w:rsidRPr="009537BF">
              <w:rPr>
                <w:b/>
                <w:color w:val="FF0000"/>
                <w:sz w:val="32"/>
                <w:szCs w:val="32"/>
                <w:u w:val="single"/>
              </w:rPr>
              <w:t xml:space="preserve">г.р. </w:t>
            </w:r>
          </w:p>
          <w:p w:rsidR="00672E49" w:rsidRPr="000E761E" w:rsidRDefault="00672E49" w:rsidP="00CB262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51204E" w:rsidRDefault="00762510" w:rsidP="00A1797C">
            <w:pPr>
              <w:jc w:val="center"/>
              <w:rPr>
                <w:b/>
                <w:sz w:val="28"/>
                <w:szCs w:val="28"/>
              </w:rPr>
            </w:pPr>
            <w:r w:rsidRPr="0051204E">
              <w:rPr>
                <w:b/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04A13" w:rsidRDefault="00A1797C" w:rsidP="000E761E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>2 мин.</w:t>
            </w:r>
            <w:r w:rsidR="00CB2626">
              <w:rPr>
                <w:b/>
                <w:color w:val="FF0000"/>
                <w:sz w:val="28"/>
                <w:szCs w:val="28"/>
                <w:u w:val="single"/>
                <w:lang w:val="en-US"/>
              </w:rPr>
              <w:t xml:space="preserve"> </w:t>
            </w:r>
            <w:r w:rsidR="00004A13" w:rsidRPr="00004A13">
              <w:rPr>
                <w:b/>
                <w:color w:val="FF0000"/>
                <w:sz w:val="28"/>
                <w:szCs w:val="28"/>
                <w:u w:val="single"/>
              </w:rPr>
              <w:t>50 сек.</w:t>
            </w: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004A13" w:rsidRPr="00004A13">
              <w:rPr>
                <w:b/>
                <w:color w:val="FF0000"/>
                <w:sz w:val="28"/>
                <w:szCs w:val="28"/>
                <w:u w:val="single"/>
              </w:rPr>
              <w:t>+/-2</w:t>
            </w:r>
            <w:r w:rsidR="00BC64A6"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CB2626" w:rsidRPr="00AD363E" w:rsidRDefault="00CB2626" w:rsidP="00CB2626">
            <w:r>
              <w:t xml:space="preserve">1. </w:t>
            </w:r>
            <w:r>
              <w:rPr>
                <w:b/>
              </w:rPr>
              <w:t>Максимум 5</w:t>
            </w:r>
            <w:r w:rsidRPr="00A1797C">
              <w:rPr>
                <w:b/>
              </w:rPr>
              <w:t xml:space="preserve"> (</w:t>
            </w:r>
            <w:r>
              <w:rPr>
                <w:b/>
              </w:rPr>
              <w:t>пять</w:t>
            </w:r>
            <w:r w:rsidRPr="00A1797C">
              <w:rPr>
                <w:b/>
              </w:rPr>
              <w:t>) прыжковых элемент</w:t>
            </w:r>
            <w:r>
              <w:rPr>
                <w:b/>
              </w:rPr>
              <w:t>ов</w:t>
            </w:r>
            <w:r>
              <w:t xml:space="preserve"> должны быть исполнены сольно или в комбинации прыжки типа Аксель, </w:t>
            </w:r>
            <w:proofErr w:type="spellStart"/>
            <w:r>
              <w:t>Ритбергер</w:t>
            </w:r>
            <w:proofErr w:type="spellEnd"/>
            <w:r>
              <w:t xml:space="preserve">, </w:t>
            </w:r>
            <w:proofErr w:type="spellStart"/>
            <w:r>
              <w:t>Флип</w:t>
            </w:r>
            <w:proofErr w:type="spellEnd"/>
            <w:r>
              <w:t xml:space="preserve"> или </w:t>
            </w:r>
            <w:proofErr w:type="spellStart"/>
            <w:r>
              <w:t>Лутц</w:t>
            </w:r>
            <w:proofErr w:type="spellEnd"/>
            <w:r>
              <w:t xml:space="preserve">, Сальхов или </w:t>
            </w:r>
            <w:proofErr w:type="spellStart"/>
            <w:r>
              <w:t>Тулупп</w:t>
            </w:r>
            <w:proofErr w:type="spellEnd"/>
            <w:r>
              <w:t xml:space="preserve">. Разрешено максимум </w:t>
            </w:r>
            <w:r w:rsidRPr="00AD363E">
              <w:rPr>
                <w:b/>
              </w:rPr>
              <w:t>ДВА</w:t>
            </w:r>
            <w:r>
              <w:t xml:space="preserve"> каскада (состоящие не более</w:t>
            </w:r>
            <w:proofErr w:type="gramStart"/>
            <w:r>
              <w:t>,</w:t>
            </w:r>
            <w:proofErr w:type="gramEnd"/>
            <w:r>
              <w:t xml:space="preserve"> чем из двух прыжков), или комбинации прыжков, </w:t>
            </w:r>
            <w:r w:rsidRPr="00AD363E">
              <w:rPr>
                <w:b/>
              </w:rPr>
              <w:t>состоящ</w:t>
            </w:r>
            <w:r>
              <w:rPr>
                <w:b/>
              </w:rPr>
              <w:t>ей</w:t>
            </w:r>
            <w:r w:rsidRPr="00AD363E">
              <w:rPr>
                <w:b/>
              </w:rPr>
              <w:t xml:space="preserve"> из любого количества</w:t>
            </w:r>
            <w:r>
              <w:t xml:space="preserve"> прыжков, </w:t>
            </w:r>
            <w:r w:rsidRPr="00AD363E">
              <w:rPr>
                <w:b/>
              </w:rPr>
              <w:t>но только два самых</w:t>
            </w:r>
            <w:r w:rsidRPr="00AD363E">
              <w:t xml:space="preserve"> </w:t>
            </w:r>
            <w:r w:rsidRPr="00AD363E">
              <w:rPr>
                <w:b/>
              </w:rPr>
              <w:t>сложных будут засчитаны</w:t>
            </w:r>
            <w:r w:rsidRPr="00AD363E">
              <w:t>.</w:t>
            </w:r>
            <w:r>
              <w:t xml:space="preserve"> </w:t>
            </w:r>
            <w:r w:rsidRPr="00AD363E">
              <w:t>Прыжок в один оборот или в два оборота</w:t>
            </w:r>
            <w:r>
              <w:t xml:space="preserve"> (включая одинарный Аксель)</w:t>
            </w:r>
            <w:r w:rsidRPr="00AD363E">
              <w:t xml:space="preserve"> может быть повторен только один раз в каскаде или комбинации.</w:t>
            </w:r>
          </w:p>
          <w:p w:rsidR="00762510" w:rsidRPr="003A4E87" w:rsidRDefault="00762510" w:rsidP="00CB2626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комбинированным </w:t>
            </w:r>
            <w:r w:rsidRPr="003E0392">
              <w:t xml:space="preserve">вращением </w:t>
            </w:r>
            <w:r w:rsidRPr="003E0392">
              <w:rPr>
                <w:b/>
              </w:rPr>
              <w:t>(смена ноги</w:t>
            </w:r>
            <w:r w:rsidRPr="003E0392">
              <w:t xml:space="preserve"> </w:t>
            </w:r>
            <w:r w:rsidRPr="003E0392">
              <w:rPr>
                <w:b/>
              </w:rPr>
              <w:t>произвольна)</w:t>
            </w:r>
            <w:r w:rsidRPr="003E0392">
              <w:t xml:space="preserve"> </w:t>
            </w:r>
            <w:r>
              <w:t xml:space="preserve">и с не менее чем 6 оборотов в сумме (не разрешен въезд прыжком), другое – вращение в одной позиции со сменой или без смены ноги и с не менее 6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CB2626" w:rsidP="00CB262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 xml:space="preserve"> с максимальным использованием</w:t>
            </w:r>
            <w:r>
              <w:rPr>
                <w:b/>
              </w:rPr>
              <w:t xml:space="preserve">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  <w:gridSpan w:val="2"/>
          </w:tcPr>
          <w:p w:rsidR="00CB2626" w:rsidRPr="00AD363E" w:rsidRDefault="00CB2626" w:rsidP="00CB2626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>
              <w:rPr>
                <w:b/>
                <w:sz w:val="22"/>
                <w:szCs w:val="22"/>
              </w:rPr>
              <w:t>,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sz w:val="22"/>
                <w:szCs w:val="22"/>
              </w:rPr>
              <w:t>не может быть выше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Pr="00AD363E">
              <w:rPr>
                <w:b/>
              </w:rPr>
              <w:t>уровня</w:t>
            </w:r>
          </w:p>
          <w:p w:rsidR="00CB2626" w:rsidRPr="00AD363E" w:rsidRDefault="00CB2626" w:rsidP="00CB2626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CB2626" w:rsidRPr="00CA55C8" w:rsidRDefault="00CB2626" w:rsidP="00CB2626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Pr="00163D3D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– фактор </w:t>
            </w:r>
            <w:r w:rsidRPr="00EC5410">
              <w:rPr>
                <w:b/>
                <w:color w:val="FF0000"/>
                <w:u w:val="single"/>
              </w:rPr>
              <w:t>2</w:t>
            </w:r>
            <w:proofErr w:type="gramStart"/>
            <w:r w:rsidRPr="00EC5410">
              <w:rPr>
                <w:b/>
                <w:color w:val="FF0000"/>
                <w:u w:val="single"/>
              </w:rPr>
              <w:t>,5</w:t>
            </w:r>
            <w:proofErr w:type="gramEnd"/>
            <w:r w:rsidRPr="00EC5410">
              <w:rPr>
                <w:b/>
                <w:color w:val="FF0000"/>
                <w:u w:val="single"/>
              </w:rPr>
              <w:t xml:space="preserve"> </w:t>
            </w:r>
            <w:r w:rsidRPr="00163D3D">
              <w:rPr>
                <w:b/>
                <w:u w:val="single"/>
              </w:rPr>
              <w:t xml:space="preserve">и  </w:t>
            </w:r>
            <w:proofErr w:type="spellStart"/>
            <w:r w:rsidRPr="00163D3D">
              <w:rPr>
                <w:b/>
                <w:u w:val="single"/>
                <w:lang w:val="en-US"/>
              </w:rPr>
              <w:t>Perfoman</w:t>
            </w:r>
            <w:r>
              <w:rPr>
                <w:b/>
                <w:u w:val="single"/>
                <w:lang w:val="en-US"/>
              </w:rPr>
              <w:t>ce</w:t>
            </w:r>
            <w:proofErr w:type="spellEnd"/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Pr="00163D3D">
              <w:rPr>
                <w:b/>
                <w:u w:val="single"/>
              </w:rPr>
              <w:t xml:space="preserve"> – </w:t>
            </w:r>
            <w:r>
              <w:rPr>
                <w:b/>
                <w:u w:val="single"/>
              </w:rPr>
              <w:t xml:space="preserve">фактор </w:t>
            </w:r>
            <w:r w:rsidRPr="00EC5410">
              <w:rPr>
                <w:b/>
                <w:color w:val="FF0000"/>
                <w:u w:val="single"/>
              </w:rPr>
              <w:t>2,5</w:t>
            </w:r>
            <w:r>
              <w:rPr>
                <w:b/>
                <w:u w:val="single"/>
              </w:rPr>
              <w:t>.</w:t>
            </w:r>
          </w:p>
          <w:p w:rsidR="003962F9" w:rsidRPr="00A1797C" w:rsidRDefault="003962F9" w:rsidP="00CB2626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proofErr w:type="gramStart"/>
      <w:r w:rsidRPr="00D50DE4">
        <w:rPr>
          <w:b/>
          <w:color w:val="00B050"/>
          <w:sz w:val="28"/>
          <w:szCs w:val="28"/>
        </w:rPr>
        <w:t xml:space="preserve"> </w:t>
      </w:r>
      <w:r w:rsidR="00A63711">
        <w:rPr>
          <w:b/>
          <w:color w:val="00B050"/>
          <w:sz w:val="28"/>
          <w:szCs w:val="28"/>
        </w:rPr>
        <w:t>В</w:t>
      </w:r>
      <w:proofErr w:type="gramEnd"/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933167" w:rsidRPr="00AD363E">
        <w:rPr>
          <w:b/>
          <w:sz w:val="28"/>
          <w:szCs w:val="28"/>
        </w:rPr>
        <w:t>УТВ.</w:t>
      </w:r>
      <w:r w:rsidR="00D27EDD" w:rsidRPr="00AD363E">
        <w:rPr>
          <w:b/>
          <w:sz w:val="28"/>
          <w:szCs w:val="28"/>
        </w:rPr>
        <w:t xml:space="preserve"> </w:t>
      </w:r>
      <w:r w:rsidR="00CB2626">
        <w:rPr>
          <w:b/>
          <w:sz w:val="28"/>
          <w:szCs w:val="28"/>
        </w:rPr>
        <w:t>26</w:t>
      </w:r>
      <w:r w:rsidR="00D27EDD" w:rsidRPr="00AD363E">
        <w:rPr>
          <w:b/>
          <w:sz w:val="28"/>
          <w:szCs w:val="28"/>
        </w:rPr>
        <w:t>.0</w:t>
      </w:r>
      <w:r w:rsidR="003A0308" w:rsidRPr="00AD363E">
        <w:rPr>
          <w:b/>
          <w:sz w:val="28"/>
          <w:szCs w:val="28"/>
        </w:rPr>
        <w:t>7</w:t>
      </w:r>
      <w:r w:rsidR="00D27EDD" w:rsidRPr="00AD363E">
        <w:rPr>
          <w:b/>
          <w:sz w:val="28"/>
          <w:szCs w:val="28"/>
        </w:rPr>
        <w:t>.1</w:t>
      </w:r>
      <w:r w:rsidR="006E08B3" w:rsidRPr="00AD363E">
        <w:rPr>
          <w:b/>
          <w:sz w:val="28"/>
          <w:szCs w:val="28"/>
        </w:rPr>
        <w:t>5</w:t>
      </w:r>
      <w:r w:rsidR="003962F9">
        <w:rPr>
          <w:sz w:val="28"/>
          <w:szCs w:val="28"/>
        </w:rPr>
        <w:t xml:space="preserve">             </w:t>
      </w:r>
      <w:r w:rsidR="00DD5B45">
        <w:rPr>
          <w:sz w:val="28"/>
          <w:szCs w:val="28"/>
        </w:rPr>
        <w:t xml:space="preserve">                     </w:t>
      </w:r>
    </w:p>
    <w:p w:rsidR="002C012C" w:rsidRPr="003E0392" w:rsidRDefault="004A2362" w:rsidP="003962F9">
      <w:pPr>
        <w:rPr>
          <w:b/>
          <w:color w:val="FF0000"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3E0392">
        <w:rPr>
          <w:b/>
          <w:color w:val="FF0000"/>
          <w:sz w:val="20"/>
          <w:szCs w:val="20"/>
          <w:u w:val="single"/>
        </w:rPr>
        <w:t>Прим. Снижение за падение – 0,</w:t>
      </w:r>
      <w:r w:rsidR="003E0392" w:rsidRPr="003E0392">
        <w:rPr>
          <w:b/>
          <w:color w:val="FF0000"/>
          <w:sz w:val="20"/>
          <w:szCs w:val="20"/>
          <w:u w:val="single"/>
        </w:rPr>
        <w:t>5 балла</w:t>
      </w:r>
    </w:p>
    <w:p w:rsidR="003E0392" w:rsidRPr="003E0392" w:rsidRDefault="003E0392" w:rsidP="003962F9">
      <w:pPr>
        <w:rPr>
          <w:b/>
          <w:color w:val="FF0000"/>
          <w:sz w:val="20"/>
          <w:szCs w:val="20"/>
          <w:u w:val="single"/>
        </w:rPr>
      </w:pP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3E0392">
        <w:rPr>
          <w:b/>
          <w:color w:val="FF0000"/>
          <w:sz w:val="20"/>
          <w:szCs w:val="20"/>
          <w:u w:val="single"/>
        </w:rPr>
        <w:t xml:space="preserve">  Пропуск программы от 10 до 20 сек.     – 0,</w:t>
      </w:r>
      <w:r w:rsidR="00A50911" w:rsidRPr="003E0392">
        <w:rPr>
          <w:b/>
          <w:color w:val="FF0000"/>
          <w:sz w:val="20"/>
          <w:szCs w:val="20"/>
          <w:u w:val="single"/>
        </w:rPr>
        <w:t>5 балла</w:t>
      </w: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20 до 30 сек.     – 1,0 балла</w:t>
      </w:r>
    </w:p>
    <w:p w:rsidR="00A50911" w:rsidRDefault="00A50911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30 до 40 сек.     – 1,5 балла</w:t>
      </w:r>
    </w:p>
    <w:p w:rsidR="00CB2626" w:rsidRPr="000A6E66" w:rsidRDefault="00CB2626" w:rsidP="00CB2626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CB2626" w:rsidRDefault="00CB2626" w:rsidP="003962F9">
      <w:pPr>
        <w:rPr>
          <w:b/>
          <w:color w:val="FF0000"/>
          <w:sz w:val="20"/>
          <w:szCs w:val="20"/>
          <w:u w:val="single"/>
        </w:rPr>
      </w:pPr>
      <w:bookmarkStart w:id="0" w:name="_GoBack"/>
      <w:bookmarkEnd w:id="0"/>
    </w:p>
    <w:p w:rsidR="0068645D" w:rsidRDefault="0068645D" w:rsidP="003962F9">
      <w:pPr>
        <w:rPr>
          <w:b/>
          <w:color w:val="FF0000"/>
          <w:sz w:val="20"/>
          <w:szCs w:val="20"/>
          <w:u w:val="single"/>
        </w:rPr>
      </w:pPr>
    </w:p>
    <w:p w:rsidR="0074252F" w:rsidRDefault="0074252F" w:rsidP="003962F9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68645D" w:rsidRPr="003E0392" w:rsidRDefault="0068645D" w:rsidP="003962F9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Спортсменам разрешено выступать в двух возрастных категориях на оном турнире. При этом очки за выступления будут насчитываться в двух категориях</w:t>
      </w:r>
    </w:p>
    <w:p w:rsidR="00A50911" w:rsidRPr="00D50DE4" w:rsidRDefault="00A50911" w:rsidP="003962F9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ab/>
      </w:r>
      <w:r>
        <w:rPr>
          <w:b/>
          <w:color w:val="FF0000"/>
          <w:sz w:val="20"/>
          <w:szCs w:val="20"/>
        </w:rPr>
        <w:tab/>
        <w:t xml:space="preserve">             </w:t>
      </w:r>
    </w:p>
    <w:sectPr w:rsidR="00A50911" w:rsidRPr="00D50DE4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C4"/>
    <w:rsid w:val="000004A0"/>
    <w:rsid w:val="00004A13"/>
    <w:rsid w:val="00046803"/>
    <w:rsid w:val="000E761E"/>
    <w:rsid w:val="00163D3D"/>
    <w:rsid w:val="001930DB"/>
    <w:rsid w:val="00210044"/>
    <w:rsid w:val="002475F5"/>
    <w:rsid w:val="00261751"/>
    <w:rsid w:val="00287B86"/>
    <w:rsid w:val="002C012C"/>
    <w:rsid w:val="00331869"/>
    <w:rsid w:val="00361D89"/>
    <w:rsid w:val="003628A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11C8A"/>
    <w:rsid w:val="0051204E"/>
    <w:rsid w:val="0057382B"/>
    <w:rsid w:val="005A1F6D"/>
    <w:rsid w:val="00607242"/>
    <w:rsid w:val="006137E9"/>
    <w:rsid w:val="00620F86"/>
    <w:rsid w:val="00666464"/>
    <w:rsid w:val="00672E49"/>
    <w:rsid w:val="00684DC0"/>
    <w:rsid w:val="0068645D"/>
    <w:rsid w:val="006C6771"/>
    <w:rsid w:val="006E08B3"/>
    <w:rsid w:val="006E0B9C"/>
    <w:rsid w:val="0073231F"/>
    <w:rsid w:val="00741438"/>
    <w:rsid w:val="0074252F"/>
    <w:rsid w:val="00762510"/>
    <w:rsid w:val="007B4237"/>
    <w:rsid w:val="007E73FA"/>
    <w:rsid w:val="00801985"/>
    <w:rsid w:val="00801E13"/>
    <w:rsid w:val="00825475"/>
    <w:rsid w:val="008275B6"/>
    <w:rsid w:val="00841176"/>
    <w:rsid w:val="008601E4"/>
    <w:rsid w:val="00876561"/>
    <w:rsid w:val="008A21E9"/>
    <w:rsid w:val="008A2357"/>
    <w:rsid w:val="008B6C3B"/>
    <w:rsid w:val="00927202"/>
    <w:rsid w:val="00933167"/>
    <w:rsid w:val="00934836"/>
    <w:rsid w:val="009537BF"/>
    <w:rsid w:val="009A515B"/>
    <w:rsid w:val="00A10CE2"/>
    <w:rsid w:val="00A13014"/>
    <w:rsid w:val="00A14EA7"/>
    <w:rsid w:val="00A15BDE"/>
    <w:rsid w:val="00A1797C"/>
    <w:rsid w:val="00A204B3"/>
    <w:rsid w:val="00A50911"/>
    <w:rsid w:val="00A63711"/>
    <w:rsid w:val="00AD363E"/>
    <w:rsid w:val="00AF60DD"/>
    <w:rsid w:val="00B56A4B"/>
    <w:rsid w:val="00BB28E7"/>
    <w:rsid w:val="00BC37F3"/>
    <w:rsid w:val="00BC64A6"/>
    <w:rsid w:val="00C01772"/>
    <w:rsid w:val="00C223F7"/>
    <w:rsid w:val="00C506CC"/>
    <w:rsid w:val="00C51450"/>
    <w:rsid w:val="00CB2626"/>
    <w:rsid w:val="00CD324F"/>
    <w:rsid w:val="00D27EDD"/>
    <w:rsid w:val="00D50DE4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4DC63-7D65-4FA9-96E2-91CFB6B52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1686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subject/>
  <dc:creator>User</dc:creator>
  <cp:keywords/>
  <dc:description/>
  <cp:lastModifiedBy>Т</cp:lastModifiedBy>
  <cp:revision>7</cp:revision>
  <cp:lastPrinted>2014-06-28T07:15:00Z</cp:lastPrinted>
  <dcterms:created xsi:type="dcterms:W3CDTF">2015-07-05T05:39:00Z</dcterms:created>
  <dcterms:modified xsi:type="dcterms:W3CDTF">2015-07-26T15:01:00Z</dcterms:modified>
</cp:coreProperties>
</file>